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F401" w14:textId="77777777" w:rsidR="0094188A" w:rsidRPr="0089411A" w:rsidRDefault="0094188A" w:rsidP="00C214AC">
      <w:pPr>
        <w:spacing w:line="257" w:lineRule="auto"/>
        <w:rPr>
          <w:rFonts w:ascii="Times New Roman" w:eastAsia="Calibri" w:hAnsi="Times New Roman" w:cs="Times New Roman"/>
          <w:lang w:val="kk-KZ"/>
        </w:rPr>
      </w:pPr>
    </w:p>
    <w:tbl>
      <w:tblPr>
        <w:tblW w:w="1601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504"/>
        <w:gridCol w:w="115"/>
        <w:gridCol w:w="2268"/>
        <w:gridCol w:w="183"/>
        <w:gridCol w:w="2085"/>
        <w:gridCol w:w="279"/>
        <w:gridCol w:w="141"/>
        <w:gridCol w:w="2132"/>
        <w:gridCol w:w="372"/>
        <w:gridCol w:w="2179"/>
        <w:gridCol w:w="325"/>
        <w:gridCol w:w="2505"/>
      </w:tblGrid>
      <w:tr w:rsidR="009905D9" w:rsidRPr="00E568FC" w14:paraId="6CF7D265" w14:textId="77777777" w:rsidTr="00E568FC">
        <w:trPr>
          <w:trHeight w:val="686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65DC893" w14:textId="317620B2" w:rsidR="21565B4D" w:rsidRPr="00E568FC" w:rsidRDefault="21565B4D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"САБАҚТЫ ЗЕРТТЕУ: ҚАЗАҚСТАНДЫҚ МЕКТЕПТЕРДІҢ ТӘЖІРИБЕСІ"</w:t>
            </w:r>
          </w:p>
          <w:p w14:paraId="63CA74FB" w14:textId="400B6E52" w:rsidR="21565B4D" w:rsidRPr="00E568FC" w:rsidRDefault="21565B4D" w:rsidP="00E568F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ОБЛЫСТЫҚ КОНФЕРЕНЦИЯ</w:t>
            </w:r>
            <w:r w:rsidR="00E568FC"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БАҒДАРЛАМАСЫ</w:t>
            </w:r>
          </w:p>
        </w:tc>
      </w:tr>
      <w:tr w:rsidR="009905D9" w:rsidRPr="00E568FC" w14:paraId="2A2512CF" w14:textId="77777777" w:rsidTr="63F3E621">
        <w:trPr>
          <w:trHeight w:val="776"/>
        </w:trPr>
        <w:tc>
          <w:tcPr>
            <w:tcW w:w="16018" w:type="dxa"/>
            <w:gridSpan w:val="1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E2948" w14:textId="4CFEA1BF" w:rsidR="21565B4D" w:rsidRPr="00E568FC" w:rsidRDefault="21565B4D" w:rsidP="00C21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Өтетін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күні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: 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>1</w:t>
            </w:r>
            <w:r w:rsidR="002A002D" w:rsidRPr="00E568FC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AA4174" w:rsidRPr="00E568FC">
              <w:rPr>
                <w:rFonts w:ascii="Times New Roman" w:eastAsia="Times New Roman" w:hAnsi="Times New Roman" w:cs="Times New Roman"/>
              </w:rPr>
              <w:t xml:space="preserve"> </w:t>
            </w:r>
            <w:r w:rsidR="002A002D" w:rsidRPr="00E568FC">
              <w:rPr>
                <w:rFonts w:ascii="Times New Roman" w:eastAsia="Times New Roman" w:hAnsi="Times New Roman" w:cs="Times New Roman"/>
                <w:lang w:val="kk-KZ"/>
              </w:rPr>
              <w:t>сәуір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202</w:t>
            </w:r>
            <w:r w:rsidR="00AA4174" w:rsidRPr="00E568FC">
              <w:rPr>
                <w:rFonts w:ascii="Times New Roman" w:eastAsia="Times New Roman" w:hAnsi="Times New Roman" w:cs="Times New Roman"/>
                <w:lang w:val="ru"/>
              </w:rPr>
              <w:t>4</w:t>
            </w:r>
            <w:r w:rsidR="00510C30" w:rsidRPr="00E568FC">
              <w:rPr>
                <w:rFonts w:ascii="Times New Roman" w:eastAsia="Times New Roman" w:hAnsi="Times New Roman" w:cs="Times New Roman"/>
                <w:lang w:val="ru"/>
              </w:rPr>
              <w:t xml:space="preserve"> ж.</w:t>
            </w:r>
          </w:p>
          <w:p w14:paraId="3BDA69BB" w14:textId="75E4034D" w:rsidR="21565B4D" w:rsidRPr="00E568FC" w:rsidRDefault="21565B4D" w:rsidP="00C214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Өтетін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орны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: </w:t>
            </w:r>
            <w:r w:rsidR="002A002D" w:rsidRPr="00E568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Ақмола облысы, </w:t>
            </w:r>
            <w:r w:rsidR="00140F9B" w:rsidRPr="00E568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Целиноград ауданы, </w:t>
            </w:r>
            <w:proofErr w:type="spellStart"/>
            <w:r w:rsidR="005E40CA" w:rsidRPr="00E568FC">
              <w:rPr>
                <w:rStyle w:val="a8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Қоянды</w:t>
            </w:r>
            <w:proofErr w:type="spellEnd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ауылының</w:t>
            </w:r>
            <w:proofErr w:type="spellEnd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5E40CA" w:rsidRPr="00E568FC">
              <w:rPr>
                <w:rStyle w:val="a8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№2 </w:t>
            </w:r>
            <w:proofErr w:type="spellStart"/>
            <w:r w:rsidR="005E40CA" w:rsidRPr="00E568FC">
              <w:rPr>
                <w:rStyle w:val="a8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жалпы</w:t>
            </w:r>
            <w:proofErr w:type="spellEnd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білім</w:t>
            </w:r>
            <w:proofErr w:type="spellEnd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беретін</w:t>
            </w:r>
            <w:proofErr w:type="spellEnd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E40CA" w:rsidRPr="00E568FC">
              <w:rPr>
                <w:rFonts w:ascii="Times New Roman" w:hAnsi="Times New Roman" w:cs="Times New Roman"/>
                <w:shd w:val="clear" w:color="auto" w:fill="FFFFFF"/>
              </w:rPr>
              <w:t>мектебі</w:t>
            </w:r>
            <w:proofErr w:type="spellEnd"/>
            <w:r w:rsidR="005E40CA" w:rsidRPr="00E568FC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  <w:r w:rsidR="005E40CA" w:rsidRPr="00E568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14:paraId="5912511F" w14:textId="08E4ABF9" w:rsidR="21565B4D" w:rsidRPr="00E568FC" w:rsidRDefault="21565B4D" w:rsidP="00C21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5D9" w:rsidRPr="00E568FC" w14:paraId="1956D571" w14:textId="77777777" w:rsidTr="0094188A">
        <w:trPr>
          <w:trHeight w:val="735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F2E2026" w14:textId="77777777" w:rsidR="009905D9" w:rsidRPr="00E568FC" w:rsidRDefault="21565B4D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ЗЕРТТЕУ САБАҒЫ</w:t>
            </w:r>
            <w:r w:rsidR="00AA6E7D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</w:p>
          <w:p w14:paraId="62C865D3" w14:textId="2A4D8EB6" w:rsidR="009905D9" w:rsidRPr="00E568FC" w:rsidRDefault="00AA6E7D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мәжіліс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залы</w:t>
            </w:r>
          </w:p>
        </w:tc>
      </w:tr>
      <w:tr w:rsidR="009905D9" w:rsidRPr="00E568FC" w14:paraId="19DC8417" w14:textId="77777777" w:rsidTr="63F3E621">
        <w:trPr>
          <w:trHeight w:val="817"/>
        </w:trPr>
        <w:tc>
          <w:tcPr>
            <w:tcW w:w="9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0477" w14:textId="14654A1A" w:rsidR="00C77C51" w:rsidRPr="00E568FC" w:rsidRDefault="00C77C51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</w:p>
          <w:p w14:paraId="780EB585" w14:textId="69C1D93F" w:rsidR="25FC083E" w:rsidRPr="00E568FC" w:rsidRDefault="25FC083E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10.00-10.30</w:t>
            </w:r>
          </w:p>
        </w:tc>
        <w:tc>
          <w:tcPr>
            <w:tcW w:w="7434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B473" w14:textId="61B5F9F1" w:rsidR="00711A03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Пазылова 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ульмира Шойгариновна, Мусина Айгуль Даулетжановна</w:t>
            </w: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</w:t>
            </w:r>
          </w:p>
          <w:p w14:paraId="5119ABD8" w14:textId="5B4FB6CA" w:rsidR="00C77C51" w:rsidRPr="00E568FC" w:rsidRDefault="00C77C5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ПШО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тренер</w:t>
            </w:r>
            <w:r w:rsidR="00CD3AF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лер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і</w:t>
            </w:r>
            <w:proofErr w:type="spellEnd"/>
          </w:p>
          <w:p w14:paraId="2B6558BB" w14:textId="23174EB4" w:rsidR="00C77C51" w:rsidRPr="00E568FC" w:rsidRDefault="00711A03" w:rsidP="63F3E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№ </w:t>
            </w: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204 кабинет</w:t>
            </w:r>
          </w:p>
        </w:tc>
        <w:tc>
          <w:tcPr>
            <w:tcW w:w="7654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1C23" w14:textId="51CA5037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Журба 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илия Витальевна</w:t>
            </w:r>
          </w:p>
          <w:p w14:paraId="571C7680" w14:textId="4E81F82C" w:rsidR="00C77C51" w:rsidRPr="00E568FC" w:rsidRDefault="00C77C5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ПШО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тренері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</w:p>
          <w:p w14:paraId="22D560F7" w14:textId="4FF370F7" w:rsidR="00C77C51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№ </w:t>
            </w: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212 кабинет</w:t>
            </w:r>
          </w:p>
        </w:tc>
      </w:tr>
      <w:tr w:rsidR="009905D9" w:rsidRPr="00E568FC" w14:paraId="747AE7E9" w14:textId="77777777" w:rsidTr="63F3E621">
        <w:trPr>
          <w:trHeight w:val="587"/>
        </w:trPr>
        <w:tc>
          <w:tcPr>
            <w:tcW w:w="9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BBD6704" w14:textId="69C1D93F" w:rsidR="21565B4D" w:rsidRPr="00E568FC" w:rsidRDefault="00C77C5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</w:t>
            </w:r>
            <w:r w:rsidR="21565B4D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.00</w:t>
            </w:r>
            <w:r w:rsidR="21565B4D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-10.</w:t>
            </w:r>
            <w:r w:rsidR="003F7AE3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3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</w:t>
            </w: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027B" w14:textId="6C232EFE" w:rsidR="21565B4D" w:rsidRPr="00E568FC" w:rsidRDefault="00AA6E7D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САБАҚ ЖОСПАРЫНА ШОЛУ. БАҚЫЛАУ ҮДЕРІСІН ТАЛҚЫЛАУ</w:t>
            </w:r>
          </w:p>
          <w:p w14:paraId="065D9C83" w14:textId="77777777" w:rsidR="003F7AE3" w:rsidRPr="00E568FC" w:rsidRDefault="003F7AE3" w:rsidP="00C214A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hAnsi="Times New Roman" w:cs="Times New Roman"/>
              </w:rPr>
              <w:t>Мұғалімдерді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топтарға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бөлу</w:t>
            </w:r>
            <w:proofErr w:type="spellEnd"/>
          </w:p>
          <w:p w14:paraId="5049FD52" w14:textId="08E7BCF6" w:rsidR="003F7AE3" w:rsidRPr="00E568FC" w:rsidRDefault="003F7AE3" w:rsidP="00C214A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</w:rPr>
              <w:t>"</w:t>
            </w:r>
            <w:proofErr w:type="spellStart"/>
            <w:r w:rsidRPr="00E568FC">
              <w:rPr>
                <w:rFonts w:ascii="Times New Roman" w:hAnsi="Times New Roman" w:cs="Times New Roman"/>
              </w:rPr>
              <w:t>Сабақты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="00CD3AF1" w:rsidRPr="00E568FC">
              <w:rPr>
                <w:rFonts w:ascii="Times New Roman" w:hAnsi="Times New Roman" w:cs="Times New Roman"/>
                <w:lang w:val="kk-KZ"/>
              </w:rPr>
              <w:t>үдерісінде</w:t>
            </w:r>
            <w:r w:rsidRPr="00E568FC">
              <w:rPr>
                <w:rFonts w:ascii="Times New Roman" w:hAnsi="Times New Roman" w:cs="Times New Roman"/>
              </w:rPr>
              <w:t xml:space="preserve"> топ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модераторының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рөлі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"(ПШО </w:t>
            </w:r>
            <w:r w:rsidR="00D31090" w:rsidRPr="00E568FC">
              <w:rPr>
                <w:rFonts w:ascii="Times New Roman" w:hAnsi="Times New Roman" w:cs="Times New Roman"/>
                <w:lang w:val="kk-KZ"/>
              </w:rPr>
              <w:t>тренерлері</w:t>
            </w:r>
            <w:r w:rsidRPr="00E568FC">
              <w:rPr>
                <w:rFonts w:ascii="Times New Roman" w:hAnsi="Times New Roman" w:cs="Times New Roman"/>
              </w:rPr>
              <w:t>)</w:t>
            </w:r>
          </w:p>
          <w:p w14:paraId="41880150" w14:textId="067D3B1F" w:rsidR="003F7AE3" w:rsidRPr="00E568FC" w:rsidRDefault="003F7AE3" w:rsidP="00C214A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hAnsi="Times New Roman" w:cs="Times New Roman"/>
              </w:rPr>
              <w:t>Сабақты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өткізуге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жауапты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мұғалімдер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ақпарат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парақтарын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таратады</w:t>
            </w:r>
            <w:proofErr w:type="spellEnd"/>
          </w:p>
          <w:p w14:paraId="19A741B1" w14:textId="169361E3" w:rsidR="003F7AE3" w:rsidRPr="00E568FC" w:rsidRDefault="003F7AE3" w:rsidP="00C214A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hAnsi="Times New Roman" w:cs="Times New Roman"/>
              </w:rPr>
              <w:t>Топтар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модераторларды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таңдайды</w:t>
            </w:r>
            <w:proofErr w:type="spellEnd"/>
          </w:p>
          <w:p w14:paraId="3E19E37B" w14:textId="1F1DD4EF" w:rsidR="009905D9" w:rsidRPr="00E568FC" w:rsidRDefault="003F7AE3" w:rsidP="00C214A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</w:rPr>
              <w:t xml:space="preserve">Топ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модераторларына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кеңес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беру (ПШО </w:t>
            </w:r>
            <w:r w:rsidRPr="00E568FC">
              <w:rPr>
                <w:rFonts w:ascii="Times New Roman" w:hAnsi="Times New Roman" w:cs="Times New Roman"/>
                <w:lang w:val="kk-KZ"/>
              </w:rPr>
              <w:t>тренерлері</w:t>
            </w:r>
            <w:r w:rsidRPr="00E568FC">
              <w:rPr>
                <w:rFonts w:ascii="Times New Roman" w:hAnsi="Times New Roman" w:cs="Times New Roman"/>
              </w:rPr>
              <w:t>)</w:t>
            </w:r>
          </w:p>
        </w:tc>
      </w:tr>
      <w:tr w:rsidR="009905D9" w:rsidRPr="00E568FC" w14:paraId="1D7770E2" w14:textId="77777777" w:rsidTr="0094188A">
        <w:trPr>
          <w:trHeight w:val="767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E7D7C07" w14:textId="77777777" w:rsidR="006659FD" w:rsidRPr="00E568FC" w:rsidRDefault="006659FD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</w:p>
          <w:p w14:paraId="1336ED1E" w14:textId="2453F831" w:rsidR="006659FD" w:rsidRPr="00E568FC" w:rsidRDefault="00530481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САБАҚТЫ БАҚЫЛАУ</w:t>
            </w:r>
          </w:p>
        </w:tc>
      </w:tr>
      <w:tr w:rsidR="009905D9" w:rsidRPr="00E568FC" w14:paraId="2F870F18" w14:textId="77777777" w:rsidTr="63F3E621">
        <w:trPr>
          <w:trHeight w:val="967"/>
        </w:trPr>
        <w:tc>
          <w:tcPr>
            <w:tcW w:w="930" w:type="dxa"/>
            <w:shd w:val="clear" w:color="auto" w:fill="auto"/>
            <w:vAlign w:val="center"/>
          </w:tcPr>
          <w:p w14:paraId="1BEF4839" w14:textId="7173F917" w:rsidR="00C77C51" w:rsidRPr="00E568FC" w:rsidRDefault="00C77C51" w:rsidP="00C21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10.</w:t>
            </w:r>
            <w:r w:rsidR="00510C30" w:rsidRPr="00E5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4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0-11.</w:t>
            </w:r>
            <w:r w:rsidR="00510C30" w:rsidRPr="00E5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2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0</w:t>
            </w:r>
          </w:p>
        </w:tc>
        <w:tc>
          <w:tcPr>
            <w:tcW w:w="261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FD4B9" w14:textId="035EE840" w:rsidR="00C77C51" w:rsidRPr="00711A03" w:rsidRDefault="00711A03" w:rsidP="007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№202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к</w:t>
            </w:r>
            <w:r w:rsidR="00C77C5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абинет</w:t>
            </w:r>
          </w:p>
          <w:p w14:paraId="11A4A732" w14:textId="77777777" w:rsidR="00C36709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Жумагалиева Алмагуль Амантаевна</w:t>
            </w:r>
          </w:p>
          <w:p w14:paraId="1A045B8B" w14:textId="77777777" w:rsidR="008C523F" w:rsidRPr="00711A03" w:rsidRDefault="008C523F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4AEE208" w14:textId="77777777" w:rsidR="00C36709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14:paraId="742247F0" w14:textId="77777777" w:rsidR="00C36709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Дара және күрделі етістік</w:t>
            </w:r>
          </w:p>
          <w:p w14:paraId="45B27924" w14:textId="27DFBA0B" w:rsidR="008F5F74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“Ә” сыны</w:t>
            </w:r>
            <w:r w:rsidR="0080036C"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8235F2A" w14:textId="06CFD8E2" w:rsidR="00C77C51" w:rsidRPr="00711A03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 203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C77C5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</w:p>
          <w:p w14:paraId="03E24C3A" w14:textId="77777777" w:rsidR="00C36709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Бекей Махбал </w:t>
            </w:r>
          </w:p>
          <w:p w14:paraId="35C0BCAD" w14:textId="77777777" w:rsidR="008C523F" w:rsidRPr="00711A03" w:rsidRDefault="008C523F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09912" w14:textId="3E131B87" w:rsidR="0080036C" w:rsidRPr="00711A03" w:rsidRDefault="00C36709" w:rsidP="008C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әдебиеті </w:t>
            </w:r>
          </w:p>
          <w:p w14:paraId="7365F70F" w14:textId="77777777" w:rsidR="00C36709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Мұхтар Шаханов “Нарынқұм зауалы”</w:t>
            </w:r>
          </w:p>
          <w:p w14:paraId="6ADE3587" w14:textId="59A1F254" w:rsidR="008F5F74" w:rsidRPr="00711A03" w:rsidRDefault="00C36709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“А” сыны</w:t>
            </w:r>
            <w:r w:rsidR="0080036C"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CFA1D9" w14:textId="379371CF" w:rsidR="00C77C51" w:rsidRPr="00711A03" w:rsidRDefault="00711A03" w:rsidP="007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 201 к</w:t>
            </w:r>
            <w:r w:rsidR="00C77C5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</w:p>
          <w:p w14:paraId="2A8479BF" w14:textId="48E0F918" w:rsidR="0080036C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</w:t>
            </w:r>
            <w:r w:rsidR="10250F96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ытхан Же</w:t>
            </w:r>
            <w:r w:rsidR="453854C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ісхан</w:t>
            </w:r>
          </w:p>
          <w:p w14:paraId="186736D6" w14:textId="77777777" w:rsidR="008C523F" w:rsidRPr="00711A03" w:rsidRDefault="008C523F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3C0698B" w14:textId="4AAF6EFB" w:rsidR="0080036C" w:rsidRPr="00711A03" w:rsidRDefault="008C523F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80036C"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лгебра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55DD0CD" w14:textId="3E91358E" w:rsidR="0080036C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Алгебралық бөлшекті қосу және азайту</w:t>
            </w:r>
          </w:p>
          <w:p w14:paraId="63C1B42F" w14:textId="77777777" w:rsidR="008F5F74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«В» сыныбы</w:t>
            </w:r>
          </w:p>
          <w:p w14:paraId="69B85D4C" w14:textId="18FA317E" w:rsidR="0094188A" w:rsidRPr="00711A03" w:rsidRDefault="0094188A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1EADFC" w14:textId="7E208241" w:rsidR="00C77C51" w:rsidRPr="00711A03" w:rsidRDefault="00711A03" w:rsidP="007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№209 к</w:t>
            </w:r>
            <w:r w:rsidR="00C77C5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абинет</w:t>
            </w:r>
          </w:p>
          <w:p w14:paraId="54E46007" w14:textId="019B4E1B" w:rsidR="00CB771B" w:rsidRPr="00711A03" w:rsidRDefault="0080036C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Хамзина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Жанаргуль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Амантаевна</w:t>
            </w:r>
            <w:proofErr w:type="spellEnd"/>
          </w:p>
          <w:p w14:paraId="08491DE6" w14:textId="77777777" w:rsidR="008C523F" w:rsidRPr="00711A03" w:rsidRDefault="008C523F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</w:p>
          <w:p w14:paraId="0C57C8D0" w14:textId="780CA7F7" w:rsidR="008C523F" w:rsidRPr="00711A03" w:rsidRDefault="0080036C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Орыс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тілі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мен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әдебиеті</w:t>
            </w:r>
            <w:proofErr w:type="spellEnd"/>
          </w:p>
          <w:p w14:paraId="0148DABA" w14:textId="77777777" w:rsidR="0080036C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В.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Голышкин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"Вратарь"</w:t>
            </w:r>
          </w:p>
          <w:p w14:paraId="60E0241E" w14:textId="6749D512" w:rsidR="008F5F74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5 «В»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сыныбы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9B2C61" w14:textId="77C86127" w:rsidR="00C77C51" w:rsidRPr="00711A03" w:rsidRDefault="00711A03" w:rsidP="007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№210 к</w:t>
            </w:r>
            <w:r w:rsidR="00C77C5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абинет</w:t>
            </w:r>
          </w:p>
          <w:p w14:paraId="62758405" w14:textId="1EBF955A" w:rsidR="00CB771B" w:rsidRPr="00711A03" w:rsidRDefault="0080036C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Муталипова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Алтынгуль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Оралбаевна</w:t>
            </w:r>
            <w:proofErr w:type="spellEnd"/>
          </w:p>
          <w:p w14:paraId="2ABE19F0" w14:textId="77777777" w:rsidR="008C523F" w:rsidRPr="00711A03" w:rsidRDefault="008C523F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</w:p>
          <w:p w14:paraId="19E6F6D8" w14:textId="59F5D697" w:rsidR="008C523F" w:rsidRPr="00711A03" w:rsidRDefault="0080036C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Орыс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тілі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мен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әдебиеті</w:t>
            </w:r>
            <w:proofErr w:type="spellEnd"/>
          </w:p>
          <w:p w14:paraId="28C0951B" w14:textId="663C3B44" w:rsidR="0080036C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В. Ян. Роман "Чингиз хан" </w:t>
            </w:r>
          </w:p>
          <w:p w14:paraId="11D6883D" w14:textId="1D558835" w:rsidR="0080036C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9"Г"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сыныбы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24CCD67" w14:textId="4B5D09E2" w:rsidR="00C77C51" w:rsidRPr="00711A03" w:rsidRDefault="00711A03" w:rsidP="007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№211 к</w:t>
            </w:r>
            <w:r w:rsidR="00C77C51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абинет</w:t>
            </w:r>
          </w:p>
          <w:p w14:paraId="0436ED29" w14:textId="52EF3C64" w:rsidR="00CB771B" w:rsidRPr="00711A03" w:rsidRDefault="0080036C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Адамбаева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Медалхан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Бекмухамбетовна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</w:p>
          <w:p w14:paraId="235392F3" w14:textId="77777777" w:rsidR="008C523F" w:rsidRPr="00711A03" w:rsidRDefault="008C523F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</w:p>
          <w:p w14:paraId="12474358" w14:textId="58393E01" w:rsidR="008C523F" w:rsidRPr="00711A03" w:rsidRDefault="0080036C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Ағылшын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тілі</w:t>
            </w:r>
            <w:proofErr w:type="spellEnd"/>
          </w:p>
          <w:p w14:paraId="5F3D5DB4" w14:textId="77777777" w:rsidR="0080036C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Will and be going to </w:t>
            </w:r>
          </w:p>
          <w:p w14:paraId="3B0E52B0" w14:textId="002832A5" w:rsidR="00C77C51" w:rsidRPr="00711A03" w:rsidRDefault="0080036C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"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Д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сыныбы</w:t>
            </w:r>
            <w:proofErr w:type="spellEnd"/>
          </w:p>
        </w:tc>
      </w:tr>
      <w:tr w:rsidR="009905D9" w:rsidRPr="00E568FC" w14:paraId="6FA67CCC" w14:textId="77777777" w:rsidTr="00E568FC">
        <w:trPr>
          <w:trHeight w:val="1656"/>
        </w:trPr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079EC" w14:textId="586A2776" w:rsidR="00530481" w:rsidRPr="00E568FC" w:rsidRDefault="0053048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11.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3</w:t>
            </w:r>
            <w:r w:rsidR="00510C30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-1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3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.00 </w:t>
            </w: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3D3A" w14:textId="77777777" w:rsidR="009905D9" w:rsidRPr="00E568FC" w:rsidRDefault="00530481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ФАСИЛИТАЦИЯЛЫҚ СЕССИЯ</w:t>
            </w:r>
            <w:r w:rsidR="54CD6C54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</w:p>
          <w:p w14:paraId="18D58B8F" w14:textId="1B345FD7" w:rsidR="00530481" w:rsidRPr="00E568FC" w:rsidRDefault="0053048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Сабақты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бірлесіп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талқылау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</w:p>
          <w:p w14:paraId="5E831F7A" w14:textId="0A6E23A9" w:rsidR="003F7AE3" w:rsidRPr="00E568FC" w:rsidRDefault="003F7AE3" w:rsidP="00C214AC">
            <w:pPr>
              <w:pStyle w:val="a7"/>
              <w:numPr>
                <w:ilvl w:val="0"/>
                <w:numId w:val="27"/>
              </w:numPr>
              <w:spacing w:after="0"/>
              <w:textAlignment w:val="baseline"/>
              <w:rPr>
                <w:sz w:val="22"/>
                <w:szCs w:val="22"/>
              </w:rPr>
            </w:pPr>
            <w:r w:rsidRPr="00E568FC">
              <w:rPr>
                <w:sz w:val="22"/>
                <w:szCs w:val="22"/>
              </w:rPr>
              <w:t xml:space="preserve">Акт </w:t>
            </w:r>
            <w:proofErr w:type="spellStart"/>
            <w:r w:rsidRPr="00E568FC">
              <w:rPr>
                <w:sz w:val="22"/>
                <w:szCs w:val="22"/>
              </w:rPr>
              <w:t>залында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топтарды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жинау</w:t>
            </w:r>
            <w:proofErr w:type="spellEnd"/>
          </w:p>
          <w:p w14:paraId="675B6D2D" w14:textId="3D188451" w:rsidR="003F7AE3" w:rsidRPr="00E568FC" w:rsidRDefault="003F7AE3" w:rsidP="00C214AC">
            <w:pPr>
              <w:pStyle w:val="a7"/>
              <w:numPr>
                <w:ilvl w:val="0"/>
                <w:numId w:val="27"/>
              </w:numPr>
              <w:spacing w:after="0"/>
              <w:textAlignment w:val="baseline"/>
              <w:rPr>
                <w:sz w:val="22"/>
                <w:szCs w:val="22"/>
              </w:rPr>
            </w:pPr>
            <w:r w:rsidRPr="00E568FC">
              <w:rPr>
                <w:sz w:val="22"/>
                <w:szCs w:val="22"/>
              </w:rPr>
              <w:t>"</w:t>
            </w:r>
            <w:proofErr w:type="spellStart"/>
            <w:r w:rsidRPr="00E568FC">
              <w:rPr>
                <w:sz w:val="22"/>
                <w:szCs w:val="22"/>
              </w:rPr>
              <w:t>Сабақты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талқылау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процесінде</w:t>
            </w:r>
            <w:proofErr w:type="spellEnd"/>
            <w:r w:rsidRPr="00E568FC">
              <w:rPr>
                <w:sz w:val="22"/>
                <w:szCs w:val="22"/>
              </w:rPr>
              <w:t xml:space="preserve"> топ </w:t>
            </w:r>
            <w:proofErr w:type="spellStart"/>
            <w:r w:rsidRPr="00E568FC">
              <w:rPr>
                <w:sz w:val="22"/>
                <w:szCs w:val="22"/>
              </w:rPr>
              <w:t>модераторының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рөлі</w:t>
            </w:r>
            <w:proofErr w:type="spellEnd"/>
            <w:r w:rsidRPr="00E568FC">
              <w:rPr>
                <w:sz w:val="22"/>
                <w:szCs w:val="22"/>
              </w:rPr>
              <w:t xml:space="preserve"> "(ПШО </w:t>
            </w:r>
            <w:r w:rsidRPr="00E568FC">
              <w:rPr>
                <w:sz w:val="22"/>
                <w:szCs w:val="22"/>
                <w:lang w:val="kk-KZ"/>
              </w:rPr>
              <w:t>тренерлері</w:t>
            </w:r>
            <w:r w:rsidRPr="00E568FC">
              <w:rPr>
                <w:sz w:val="22"/>
                <w:szCs w:val="22"/>
              </w:rPr>
              <w:t>)</w:t>
            </w:r>
          </w:p>
          <w:p w14:paraId="3563CE6D" w14:textId="77777777" w:rsidR="003F7AE3" w:rsidRPr="00E568FC" w:rsidRDefault="003F7AE3" w:rsidP="00C214AC">
            <w:pPr>
              <w:pStyle w:val="a7"/>
              <w:numPr>
                <w:ilvl w:val="0"/>
                <w:numId w:val="27"/>
              </w:numPr>
              <w:spacing w:after="0"/>
              <w:textAlignment w:val="baseline"/>
              <w:rPr>
                <w:sz w:val="22"/>
                <w:szCs w:val="22"/>
              </w:rPr>
            </w:pPr>
            <w:proofErr w:type="spellStart"/>
            <w:r w:rsidRPr="00E568FC">
              <w:rPr>
                <w:sz w:val="22"/>
                <w:szCs w:val="22"/>
              </w:rPr>
              <w:t>Модераторлар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сабақты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талқылауды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бақылайды</w:t>
            </w:r>
            <w:proofErr w:type="spellEnd"/>
          </w:p>
          <w:p w14:paraId="37768181" w14:textId="38F8A1CC" w:rsidR="00E20361" w:rsidRPr="00E568FC" w:rsidRDefault="003F7AE3" w:rsidP="00C214AC">
            <w:pPr>
              <w:pStyle w:val="a7"/>
              <w:numPr>
                <w:ilvl w:val="0"/>
                <w:numId w:val="27"/>
              </w:numPr>
              <w:spacing w:before="0" w:beforeAutospacing="0" w:after="0"/>
              <w:textAlignment w:val="baseline"/>
              <w:rPr>
                <w:sz w:val="22"/>
                <w:szCs w:val="22"/>
              </w:rPr>
            </w:pPr>
            <w:proofErr w:type="spellStart"/>
            <w:r w:rsidRPr="00E568FC">
              <w:rPr>
                <w:sz w:val="22"/>
                <w:szCs w:val="22"/>
              </w:rPr>
              <w:t>Модераторлар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топтарға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кері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байланыс</w:t>
            </w:r>
            <w:proofErr w:type="spellEnd"/>
            <w:r w:rsidRPr="00E568FC">
              <w:rPr>
                <w:sz w:val="22"/>
                <w:szCs w:val="22"/>
              </w:rPr>
              <w:t xml:space="preserve"> </w:t>
            </w:r>
            <w:proofErr w:type="spellStart"/>
            <w:r w:rsidRPr="00E568FC">
              <w:rPr>
                <w:sz w:val="22"/>
                <w:szCs w:val="22"/>
              </w:rPr>
              <w:t>береді</w:t>
            </w:r>
            <w:proofErr w:type="spellEnd"/>
          </w:p>
        </w:tc>
      </w:tr>
      <w:tr w:rsidR="009905D9" w:rsidRPr="00E568FC" w14:paraId="26BF3ABC" w14:textId="77777777" w:rsidTr="63F3E621">
        <w:trPr>
          <w:trHeight w:val="509"/>
        </w:trPr>
        <w:tc>
          <w:tcPr>
            <w:tcW w:w="930" w:type="dxa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221DC60" w14:textId="08100F8B" w:rsidR="00C77C51" w:rsidRPr="00E568FC" w:rsidRDefault="00530481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3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.00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-</w:t>
            </w:r>
          </w:p>
          <w:p w14:paraId="6D7410A9" w14:textId="1D2F60FE" w:rsidR="00530481" w:rsidRPr="00E568FC" w:rsidRDefault="0053048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4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.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</w:t>
            </w:r>
          </w:p>
        </w:tc>
        <w:tc>
          <w:tcPr>
            <w:tcW w:w="15088" w:type="dxa"/>
            <w:gridSpan w:val="12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8B72473" w14:textId="77777777" w:rsidR="00530481" w:rsidRPr="00E568FC" w:rsidRDefault="00530481" w:rsidP="00C21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ТҮСКІ АС</w:t>
            </w:r>
          </w:p>
          <w:p w14:paraId="7DCD9402" w14:textId="7C392029" w:rsidR="001316D4" w:rsidRPr="00E568FC" w:rsidRDefault="001316D4" w:rsidP="00C21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highlight w:val="yellow"/>
                <w:lang w:val="ru"/>
              </w:rPr>
            </w:pPr>
          </w:p>
        </w:tc>
      </w:tr>
      <w:tr w:rsidR="009905D9" w:rsidRPr="00E568FC" w14:paraId="0F6C39EC" w14:textId="77777777" w:rsidTr="63F3E621">
        <w:trPr>
          <w:trHeight w:val="506"/>
        </w:trPr>
        <w:tc>
          <w:tcPr>
            <w:tcW w:w="930" w:type="dxa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bottom"/>
          </w:tcPr>
          <w:p w14:paraId="5A4D1297" w14:textId="1B83D727" w:rsidR="00530481" w:rsidRPr="00E568FC" w:rsidRDefault="00530481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4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.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0-</w:t>
            </w:r>
          </w:p>
          <w:p w14:paraId="7F7B868C" w14:textId="134DDC29" w:rsidR="00530481" w:rsidRPr="00E568FC" w:rsidRDefault="00530481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14-</w:t>
            </w:r>
            <w:r w:rsidR="00C77C5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</w:t>
            </w:r>
          </w:p>
        </w:tc>
        <w:tc>
          <w:tcPr>
            <w:tcW w:w="15088" w:type="dxa"/>
            <w:gridSpan w:val="12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15D8709" w14:textId="77777777" w:rsidR="009905D9" w:rsidRPr="00E568FC" w:rsidRDefault="00530481" w:rsidP="00C2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ПОСТЕР КӨРМЕСІ </w:t>
            </w:r>
          </w:p>
          <w:p w14:paraId="52C9DB01" w14:textId="5C896E7F" w:rsidR="00530481" w:rsidRPr="00E568FC" w:rsidRDefault="00510C30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мәжіліс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r w:rsidR="00530481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зал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ы</w:t>
            </w:r>
          </w:p>
        </w:tc>
      </w:tr>
      <w:tr w:rsidR="009905D9" w:rsidRPr="00E568FC" w14:paraId="6E89787B" w14:textId="77777777" w:rsidTr="63F3E621">
        <w:trPr>
          <w:trHeight w:val="480"/>
        </w:trPr>
        <w:tc>
          <w:tcPr>
            <w:tcW w:w="9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7555A" w14:textId="37B8A1DA" w:rsidR="005B231D" w:rsidRPr="00E568FC" w:rsidRDefault="005B231D" w:rsidP="00B77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lastRenderedPageBreak/>
              <w:t>14.15-14.30</w:t>
            </w:r>
          </w:p>
        </w:tc>
        <w:tc>
          <w:tcPr>
            <w:tcW w:w="15088" w:type="dxa"/>
            <w:gridSpan w:val="12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E99E662" w14:textId="2054FB5E" w:rsidR="005B231D" w:rsidRPr="00E568FC" w:rsidRDefault="005B231D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ПЛЕНАРЛЫҚ ОТЫРЫС</w:t>
            </w:r>
          </w:p>
          <w:p w14:paraId="3ACCC7F9" w14:textId="33575C81" w:rsidR="005B231D" w:rsidRPr="00E568FC" w:rsidRDefault="005B231D" w:rsidP="00C21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Ұлттық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конференциядан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бейнежазба</w:t>
            </w:r>
            <w:proofErr w:type="spellEnd"/>
          </w:p>
        </w:tc>
      </w:tr>
      <w:tr w:rsidR="00A3532E" w:rsidRPr="00E568FC" w14:paraId="6AB9D616" w14:textId="77777777" w:rsidTr="63F3E621">
        <w:trPr>
          <w:trHeight w:val="378"/>
        </w:trPr>
        <w:tc>
          <w:tcPr>
            <w:tcW w:w="930" w:type="dxa"/>
            <w:vMerge/>
            <w:tcMar>
              <w:top w:w="15" w:type="dxa"/>
              <w:left w:w="15" w:type="dxa"/>
              <w:right w:w="15" w:type="dxa"/>
            </w:tcMar>
            <w:vAlign w:val="bottom"/>
          </w:tcPr>
          <w:p w14:paraId="217345FB" w14:textId="264F8198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F96F0" w14:textId="317E73F0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Дуйсенова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Ботагоз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Балапаевна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Ақмола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білім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басқармасы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басшысының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орынбасары</w:t>
            </w:r>
            <w:proofErr w:type="spellEnd"/>
          </w:p>
        </w:tc>
      </w:tr>
      <w:tr w:rsidR="00A3532E" w:rsidRPr="00E568FC" w14:paraId="13C46830" w14:textId="77777777" w:rsidTr="63F3E621">
        <w:trPr>
          <w:trHeight w:val="448"/>
        </w:trPr>
        <w:tc>
          <w:tcPr>
            <w:tcW w:w="930" w:type="dxa"/>
            <w:vMerge/>
            <w:tcMar>
              <w:top w:w="15" w:type="dxa"/>
              <w:left w:w="15" w:type="dxa"/>
              <w:right w:w="15" w:type="dxa"/>
            </w:tcMar>
            <w:vAlign w:val="bottom"/>
          </w:tcPr>
          <w:p w14:paraId="46B1566C" w14:textId="251931DB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02584" w14:textId="6CAF931F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Нугербаев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Толеген </w:t>
            </w: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Какимович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lang w:val="ru"/>
              </w:rPr>
              <w:t>Көкшетау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қ.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lang w:val="ru"/>
              </w:rPr>
              <w:t>Педагогикалық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lang w:val="ru"/>
              </w:rPr>
              <w:t>шеберлік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lang w:val="ru"/>
              </w:rPr>
              <w:t>орталығы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филиалы директоры </w:t>
            </w:r>
          </w:p>
        </w:tc>
      </w:tr>
      <w:tr w:rsidR="00A3532E" w:rsidRPr="00E568FC" w14:paraId="4094521B" w14:textId="77777777" w:rsidTr="63F3E621">
        <w:trPr>
          <w:trHeight w:val="348"/>
        </w:trPr>
        <w:tc>
          <w:tcPr>
            <w:tcW w:w="9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D31689D" w14:textId="0FECB8B1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8893" w14:textId="6394B2E3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ҮЗІЛІС / МУЗЫКАЛЫҚ НОМЕР</w:t>
            </w:r>
          </w:p>
        </w:tc>
      </w:tr>
      <w:tr w:rsidR="00A3532E" w:rsidRPr="00E568FC" w14:paraId="313F681C" w14:textId="77777777" w:rsidTr="63F3E621">
        <w:trPr>
          <w:trHeight w:val="274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A49566D" w14:textId="77777777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«САБАҚТЫ ЗЕРТТЕУ – ТӘЖІРИБЕНІ ЖЕТІЛДІРУДІҢ ТИІМДІ ЖОЛЫ»</w:t>
            </w:r>
          </w:p>
          <w:p w14:paraId="3EED50BE" w14:textId="7A856916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 ШЕБЕРЛІК СЫНЫПТАР АЛАҢЫ</w:t>
            </w:r>
          </w:p>
        </w:tc>
      </w:tr>
      <w:tr w:rsidR="00A3532E" w:rsidRPr="00E568FC" w14:paraId="310C2081" w14:textId="77777777" w:rsidTr="63F3E621">
        <w:trPr>
          <w:trHeight w:val="661"/>
        </w:trPr>
        <w:tc>
          <w:tcPr>
            <w:tcW w:w="930" w:type="dxa"/>
            <w:shd w:val="clear" w:color="auto" w:fill="auto"/>
            <w:vAlign w:val="center"/>
          </w:tcPr>
          <w:p w14:paraId="5EE8E337" w14:textId="29E2B9A8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14.30-15.45</w:t>
            </w:r>
          </w:p>
        </w:tc>
        <w:tc>
          <w:tcPr>
            <w:tcW w:w="25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40A0E" w14:textId="799856B8" w:rsidR="00A3532E" w:rsidRPr="00711A03" w:rsidRDefault="00711A03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 202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A3532E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60280638" w14:textId="0CB8974F" w:rsidR="00A3532E" w:rsidRPr="00711A03" w:rsidRDefault="00A3532E" w:rsidP="00A3532E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«Оқушылардың оқу сауаттылық қабілетін мәтінмен жұмыстың тиімді жолдары арқылы қалыптастыру»</w:t>
            </w:r>
          </w:p>
          <w:p w14:paraId="38BEFA76" w14:textId="77777777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Казбекова Гульжан Жаксылыковна </w:t>
            </w:r>
          </w:p>
          <w:p w14:paraId="69505B51" w14:textId="6A903144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Астрахан ауданы, Новочеркасс а. жалпы білім беретін мектебі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57E6C3D1" w14:textId="690F5AB6" w:rsidR="00A3532E" w:rsidRPr="00711A03" w:rsidRDefault="00711A03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№203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A3532E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E8258CE" w14:textId="32FC1B85" w:rsidR="00A3532E" w:rsidRPr="00711A03" w:rsidRDefault="00A3532E" w:rsidP="00A3532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b/>
                <w:bCs/>
                <w:color w:val="000000"/>
                <w:sz w:val="20"/>
                <w:szCs w:val="20"/>
                <w:lang w:val="kk-KZ"/>
              </w:rPr>
              <w:t>«Мектепішілік бақылауды жүзеге асыруда «Lesson Study» тәсілінің тиімділігі»</w:t>
            </w:r>
          </w:p>
          <w:p w14:paraId="0CAF2910" w14:textId="00F4FC0E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Кожабекова Гульзада Жусупбековна</w:t>
            </w:r>
          </w:p>
          <w:p w14:paraId="37F9C3A6" w14:textId="119B44E8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  <w14:ligatures w14:val="none"/>
              </w:rPr>
              <w:t>Целиноград ауданы, Жаңаесіл а. жалпы орта білім беретін мектебі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38680F7C" w14:textId="0466EE21" w:rsidR="00A3532E" w:rsidRPr="00711A03" w:rsidRDefault="00711A03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№201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A3532E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94E7A01" w14:textId="56CA8924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«Lesson Study» жобасы аясында ағылшын тілі сабағында оқушылардың функционалдық сауаттылығын дамыту»</w:t>
            </w:r>
          </w:p>
          <w:p w14:paraId="72CFF18F" w14:textId="77777777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Адамбаева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Медалхан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Бекмухамбетовна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, </w:t>
            </w:r>
          </w:p>
          <w:p w14:paraId="52A15E41" w14:textId="13A9C3F9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Азамат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Раушангүл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, </w:t>
            </w:r>
          </w:p>
          <w:p w14:paraId="136E480A" w14:textId="77777777" w:rsidR="00E2590A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Утепова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Гулиза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Мейрбековна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  <w:p w14:paraId="03D390D9" w14:textId="698AF88E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Целиноград ауданы, Қоянды №2 жалпы білім беретін мектебі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9820E4D" w14:textId="45915A1B" w:rsidR="00A3532E" w:rsidRPr="00B43D7C" w:rsidRDefault="00711A03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№209</w:t>
            </w:r>
            <w:r w:rsidRPr="00B43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A3532E" w:rsidRPr="00B43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D8F48B1" w14:textId="77777777" w:rsidR="00F754BE" w:rsidRPr="00711A03" w:rsidRDefault="00F754BE" w:rsidP="00A3532E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"Бастауыш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сыныптарда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функционалдық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математикалық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сауаттылықты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қалыптастыру"</w:t>
            </w:r>
          </w:p>
          <w:p w14:paraId="0C833E22" w14:textId="7F1018B6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Матейкович</w:t>
            </w:r>
            <w:proofErr w:type="spellEnd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  <w:p w14:paraId="66688AA1" w14:textId="36C707CE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Астрахан ауданы, Новочеркасс а. жалпы білім беретін мектебі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6FC6476" w14:textId="2F7BF738" w:rsidR="00A3532E" w:rsidRPr="00711A03" w:rsidRDefault="00711A03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№210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A3532E"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EE1D7D0" w14:textId="32E27D55" w:rsidR="00F754BE" w:rsidRPr="00711A03" w:rsidRDefault="00F754BE" w:rsidP="00A3532E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"Ағылшын тілі </w:t>
            </w:r>
            <w:r w:rsid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және биология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сабақтарында мәтінмен жұмыс"</w:t>
            </w:r>
          </w:p>
          <w:p w14:paraId="0A0BD083" w14:textId="2199D846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Мұқажанова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Сәуле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Махм</w:t>
            </w:r>
            <w:r w:rsidR="00B43D7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утовна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B885404" w14:textId="77777777" w:rsidR="00B43D7C" w:rsidRDefault="00B43D7C" w:rsidP="00A3532E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3D7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Липчанская Татьяна Валентиновна</w:t>
            </w:r>
          </w:p>
          <w:p w14:paraId="539B2C5C" w14:textId="1D13614C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Аршалы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ауданы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білім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бөлімінің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Түрген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ауылының</w:t>
            </w: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жалпы білім беретін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мектебі"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124C266" w14:textId="6A76124A" w:rsidR="00A3532E" w:rsidRPr="00B43D7C" w:rsidRDefault="00711A03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№211</w:t>
            </w:r>
            <w:r w:rsidRPr="00B43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к</w:t>
            </w:r>
            <w:r w:rsidR="00A3532E" w:rsidRPr="00B43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DABCF7F" w14:textId="77777777" w:rsidR="00F754BE" w:rsidRPr="00711A03" w:rsidRDefault="00F754B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"Жұмыс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парақтарын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пайдалану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оқушылардың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өзін-өзі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дағдыларын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дамытуға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қалай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әсер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етеді</w:t>
            </w:r>
            <w:r w:rsidRP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?</w:t>
            </w:r>
            <w:r w:rsidRPr="00B43D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</w:t>
            </w:r>
          </w:p>
          <w:p w14:paraId="1093CCCD" w14:textId="77777777" w:rsidR="00E568FC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Бегимова</w:t>
            </w:r>
            <w:proofErr w:type="spellEnd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Алия </w:t>
            </w:r>
            <w:proofErr w:type="spellStart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Аулихановна</w:t>
            </w:r>
            <w:proofErr w:type="spellEnd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552B141" w14:textId="21F35F1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proofErr w:type="spellStart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</w:t>
            </w:r>
            <w:proofErr w:type="spellEnd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</w:t>
            </w: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Макинка</w:t>
            </w:r>
            <w:proofErr w:type="spellEnd"/>
            <w:r w:rsidRPr="00711A0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а. жалпы білім беретін мектебі</w:t>
            </w:r>
          </w:p>
        </w:tc>
      </w:tr>
      <w:tr w:rsidR="00A3532E" w:rsidRPr="00E568FC" w14:paraId="372F9B2B" w14:textId="77777777" w:rsidTr="63F3E621">
        <w:trPr>
          <w:trHeight w:val="533"/>
        </w:trPr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1B246" w14:textId="1EE6765E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15.45</w:t>
            </w:r>
          </w:p>
          <w:p w14:paraId="452ECA9C" w14:textId="7A08B5A1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15.50</w:t>
            </w: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6498F" w14:textId="33376F7E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ҮЗІЛІС</w:t>
            </w:r>
          </w:p>
        </w:tc>
      </w:tr>
      <w:tr w:rsidR="00A3532E" w:rsidRPr="00E568FC" w14:paraId="73CFB442" w14:textId="77777777" w:rsidTr="0094188A">
        <w:trPr>
          <w:trHeight w:val="571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BDB021E" w14:textId="77777777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“ТИІМДІ ЗЕРТТЕУДІҢ СӘТТІ БОЛУЫНЫҢ ҚҰПИЯСЫ”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43E4451" w14:textId="02B1035F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TEDх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форматында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сөз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сөйлеу</w:t>
            </w:r>
            <w:proofErr w:type="spellEnd"/>
          </w:p>
        </w:tc>
      </w:tr>
      <w:tr w:rsidR="00A3532E" w:rsidRPr="00B43D7C" w14:paraId="3A993D82" w14:textId="77777777" w:rsidTr="63F3E621">
        <w:trPr>
          <w:trHeight w:val="436"/>
        </w:trPr>
        <w:tc>
          <w:tcPr>
            <w:tcW w:w="930" w:type="dxa"/>
            <w:vMerge w:val="restart"/>
            <w:shd w:val="clear" w:color="auto" w:fill="auto"/>
            <w:vAlign w:val="center"/>
          </w:tcPr>
          <w:p w14:paraId="6E2A8D23" w14:textId="71757717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15.50-</w:t>
            </w:r>
          </w:p>
          <w:p w14:paraId="1ECDC2F7" w14:textId="24B7EB89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16.20</w:t>
            </w:r>
          </w:p>
          <w:p w14:paraId="15E66355" w14:textId="77777777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110B" w14:textId="42A68FB4" w:rsidR="008C523F" w:rsidRDefault="00A3532E" w:rsidP="008C5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«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Орыс тілі сабақтарында диктант арқылы жазбаша тілді дамыту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 xml:space="preserve">» 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r w:rsidR="00E25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ж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алғастыру диктанты)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 xml:space="preserve"> </w:t>
            </w:r>
          </w:p>
          <w:p w14:paraId="6D20DF19" w14:textId="5D5EF828" w:rsidR="00A3532E" w:rsidRPr="00E568FC" w:rsidRDefault="00A3532E" w:rsidP="008C52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Батабекова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 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Гулбакирам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Жайдархановна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Ақмола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облысы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Целиноград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ауданы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Ынтымақ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ауылының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ЖОББ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мектебі</w:t>
            </w:r>
            <w:proofErr w:type="spellEnd"/>
          </w:p>
        </w:tc>
      </w:tr>
      <w:tr w:rsidR="00A3532E" w:rsidRPr="00B43D7C" w14:paraId="20CA31AE" w14:textId="77777777" w:rsidTr="63F3E621">
        <w:trPr>
          <w:trHeight w:val="441"/>
        </w:trPr>
        <w:tc>
          <w:tcPr>
            <w:tcW w:w="930" w:type="dxa"/>
            <w:vMerge/>
            <w:vAlign w:val="center"/>
          </w:tcPr>
          <w:p w14:paraId="28660C1A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BD10" w14:textId="554FD4F0" w:rsidR="00A3532E" w:rsidRPr="00E568FC" w:rsidRDefault="008C523F" w:rsidP="00A35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Жетекші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мектеп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жобасы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аясында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Lesson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study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зерттеуін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жүргізуді</w:t>
            </w:r>
            <w:proofErr w:type="spellEnd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="00A3532E"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ұйымдастыру</w:t>
            </w:r>
            <w:proofErr w:type="spellEnd"/>
            <w:r w:rsidR="00A3532E" w:rsidRPr="00E568FC"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  <w:p w14:paraId="2738FB0D" w14:textId="6FEE8C28" w:rsidR="00A3532E" w:rsidRPr="00E568FC" w:rsidRDefault="00A3532E" w:rsidP="00A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Алматова Асем Муратовна, Ақмола облысы Целиноград ауданы Қоянды ауылының №2 жалпы орта білім беретін мектебі</w:t>
            </w:r>
          </w:p>
        </w:tc>
      </w:tr>
      <w:tr w:rsidR="00A3532E" w:rsidRPr="00B43D7C" w14:paraId="696A88E6" w14:textId="77777777" w:rsidTr="00E568FC">
        <w:trPr>
          <w:trHeight w:val="285"/>
        </w:trPr>
        <w:tc>
          <w:tcPr>
            <w:tcW w:w="930" w:type="dxa"/>
            <w:vMerge/>
            <w:vAlign w:val="center"/>
          </w:tcPr>
          <w:p w14:paraId="3672CEDF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993C6" w14:textId="6F2BBDDC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>«Lesson Study шеңберіндегі сабақты бақылау формалары»,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Толеубаева Айгуль Сартаевна,  Көкшетау қ. ФМБ НЗМ </w:t>
            </w:r>
          </w:p>
        </w:tc>
      </w:tr>
      <w:tr w:rsidR="00A3532E" w:rsidRPr="00B43D7C" w14:paraId="25473A40" w14:textId="77777777" w:rsidTr="63F3E621">
        <w:trPr>
          <w:trHeight w:val="489"/>
        </w:trPr>
        <w:tc>
          <w:tcPr>
            <w:tcW w:w="930" w:type="dxa"/>
            <w:vMerge/>
            <w:vAlign w:val="center"/>
          </w:tcPr>
          <w:p w14:paraId="3E56717A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C3292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Lesson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>study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 w:eastAsia="ru-KZ"/>
                <w14:ligatures w14:val="none"/>
              </w:rPr>
              <w:t xml:space="preserve"> тәсілін мектеп тәжірибесінде қолданудың тиімділігі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54C257F" w14:textId="73B9E0A6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568FC">
              <w:rPr>
                <w:rFonts w:ascii="Times New Roman" w:hAnsi="Times New Roman" w:cs="Times New Roman"/>
                <w:lang w:val="kk-KZ"/>
              </w:rPr>
              <w:t xml:space="preserve">Исатаева Бакит Гапбасовна Ерейментау ауданы, Еркеншілік а. 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жалпы орта білім беретін мектебі</w:t>
            </w:r>
          </w:p>
        </w:tc>
      </w:tr>
      <w:tr w:rsidR="00A3532E" w:rsidRPr="00B43D7C" w14:paraId="497D29F7" w14:textId="77777777" w:rsidTr="63F3E621">
        <w:trPr>
          <w:trHeight w:val="489"/>
        </w:trPr>
        <w:tc>
          <w:tcPr>
            <w:tcW w:w="930" w:type="dxa"/>
            <w:vMerge/>
            <w:vAlign w:val="center"/>
          </w:tcPr>
          <w:p w14:paraId="6E208D7A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6343C" w14:textId="0F34389D" w:rsidR="008C523F" w:rsidRDefault="008C523F" w:rsidP="00A3532E">
            <w:pPr>
              <w:spacing w:after="0" w:line="240" w:lineRule="auto"/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Тарих</w:t>
            </w:r>
            <w:r w:rsidR="00F754BE"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сабақтарындағы</w:t>
            </w:r>
            <w:r w:rsidR="00F754BE"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бейнелеу</w:t>
            </w:r>
            <w:r w:rsidR="00F754BE"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технологиялары</w:t>
            </w:r>
            <w:r w:rsidR="00711A0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сабақтың</w:t>
            </w:r>
            <w:r w:rsidR="00F754BE"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тиімділігі</w:t>
            </w:r>
            <w:r w:rsidR="00F754BE"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құралы</w:t>
            </w:r>
            <w:r w:rsidR="00F754BE"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754BE"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ретінде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14:paraId="71E06B31" w14:textId="7C1F9223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Абельдинова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Баян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Хайруллаевна,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"Аршалы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ауданы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бойынша білім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бөлімінің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Түрген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ауылының</w:t>
            </w:r>
            <w:r w:rsidRPr="00E568FC">
              <w:rPr>
                <w:rFonts w:ascii="Times New Roman" w:hAnsi="Times New Roman" w:cs="Times New Roman"/>
                <w:lang w:val="kk-KZ"/>
              </w:rPr>
              <w:t xml:space="preserve"> жалпы білім беретін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мектебі"</w:t>
            </w:r>
          </w:p>
        </w:tc>
      </w:tr>
      <w:tr w:rsidR="00A3532E" w:rsidRPr="00B43D7C" w14:paraId="4162F206" w14:textId="77777777" w:rsidTr="63F3E621">
        <w:trPr>
          <w:trHeight w:val="489"/>
        </w:trPr>
        <w:tc>
          <w:tcPr>
            <w:tcW w:w="930" w:type="dxa"/>
            <w:vMerge/>
            <w:vAlign w:val="center"/>
          </w:tcPr>
          <w:p w14:paraId="34BE1A0C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F7BF7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«Сабақты зерттеу тәсілін тәжірибеде қолданудың артықшылығы мен қиындығы»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7BFA0371" w14:textId="07D39D6F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Беркинбаева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Слушаш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Жумамуратовна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Куандыкова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Джамиля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Бикеновна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, Ц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елиноград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ауданы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Жаңаесіл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а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жалпы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орта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білім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>беретін</w:t>
            </w:r>
            <w:proofErr w:type="spellEnd"/>
            <w:r w:rsidRPr="00E568FC">
              <w:rPr>
                <w:rFonts w:ascii="Times New Roman" w:hAnsi="Times New Roman" w:cs="Times New Roman"/>
                <w:color w:val="000000"/>
                <w:lang w:val="ru-KZ"/>
              </w:rPr>
              <w:t xml:space="preserve"> мектеб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</w:p>
        </w:tc>
      </w:tr>
      <w:tr w:rsidR="00711A03" w:rsidRPr="00B43D7C" w14:paraId="4C1D6739" w14:textId="77777777" w:rsidTr="63F3E621">
        <w:trPr>
          <w:trHeight w:val="643"/>
        </w:trPr>
        <w:tc>
          <w:tcPr>
            <w:tcW w:w="930" w:type="dxa"/>
            <w:vAlign w:val="center"/>
          </w:tcPr>
          <w:p w14:paraId="79DFB972" w14:textId="77777777" w:rsidR="00711A03" w:rsidRPr="00E568FC" w:rsidRDefault="00711A03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F7C19" w14:textId="77777777" w:rsidR="00711A03" w:rsidRPr="00E568FC" w:rsidRDefault="00711A03" w:rsidP="0071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WALS халықаралық конференциясы: тарихы мен болашағы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14:paraId="16DA3484" w14:textId="6210B981" w:rsidR="00711A03" w:rsidRPr="00E568FC" w:rsidRDefault="00711A03" w:rsidP="00711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lang w:val="kk-KZ"/>
              </w:rPr>
              <w:t>Журба Лилия Витальевна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lang w:val="kk-KZ"/>
              </w:rPr>
              <w:t xml:space="preserve"> Көкшетау қаласындағы ПШО аға менеджері </w:t>
            </w:r>
          </w:p>
        </w:tc>
      </w:tr>
      <w:tr w:rsidR="00A3532E" w:rsidRPr="00E568FC" w14:paraId="1D07FC80" w14:textId="77777777" w:rsidTr="00E568FC">
        <w:trPr>
          <w:trHeight w:val="397"/>
        </w:trPr>
        <w:tc>
          <w:tcPr>
            <w:tcW w:w="930" w:type="dxa"/>
            <w:shd w:val="clear" w:color="auto" w:fill="auto"/>
            <w:vAlign w:val="center"/>
          </w:tcPr>
          <w:p w14:paraId="1D3E944C" w14:textId="445337E4" w:rsidR="00A3532E" w:rsidRPr="00E568FC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16.20-16.30</w:t>
            </w:r>
          </w:p>
        </w:tc>
        <w:tc>
          <w:tcPr>
            <w:tcW w:w="15088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BE475" w14:textId="7A811210" w:rsidR="00A3532E" w:rsidRPr="00E568FC" w:rsidRDefault="00A3532E" w:rsidP="00A3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Постерлер көрмесін қорытындылау. Кері байланыс</w:t>
            </w:r>
          </w:p>
        </w:tc>
      </w:tr>
    </w:tbl>
    <w:p w14:paraId="7F8EA34E" w14:textId="77777777" w:rsidR="00B77586" w:rsidRDefault="00B77586" w:rsidP="00B578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F5CE71" w14:textId="77777777" w:rsidR="0094188A" w:rsidRDefault="0094188A" w:rsidP="00B578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A951D5" w14:textId="77777777" w:rsidR="0094188A" w:rsidRDefault="0094188A" w:rsidP="00B578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5D5841" w14:textId="77777777" w:rsidR="0094188A" w:rsidRPr="00601CFB" w:rsidRDefault="0094188A" w:rsidP="00B578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01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04"/>
        <w:gridCol w:w="53"/>
        <w:gridCol w:w="2268"/>
        <w:gridCol w:w="183"/>
        <w:gridCol w:w="2085"/>
        <w:gridCol w:w="279"/>
        <w:gridCol w:w="141"/>
        <w:gridCol w:w="2132"/>
        <w:gridCol w:w="372"/>
        <w:gridCol w:w="2179"/>
        <w:gridCol w:w="325"/>
        <w:gridCol w:w="2505"/>
      </w:tblGrid>
      <w:tr w:rsidR="00D31090" w:rsidRPr="00E568FC" w14:paraId="165DDA92" w14:textId="77777777" w:rsidTr="00E568FC">
        <w:trPr>
          <w:trHeight w:val="678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7A4B0AA" w14:textId="77777777" w:rsidR="00D31090" w:rsidRPr="00E568FC" w:rsidRDefault="00D31090" w:rsidP="00D3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ПРОГРАММА</w:t>
            </w:r>
          </w:p>
          <w:p w14:paraId="7E04B9EE" w14:textId="741A2C97" w:rsidR="00D31090" w:rsidRPr="00E568FC" w:rsidRDefault="00D31090" w:rsidP="00D31090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ОБЛАСТНОЙ КОНФЕРЕНЦИИ «ИССЛЕДОВАНИЕ УРОКА: ОПЫТ КАЗАХСТАНСКИХ ШКОЛ»</w:t>
            </w:r>
          </w:p>
        </w:tc>
      </w:tr>
      <w:tr w:rsidR="00D31090" w:rsidRPr="00E568FC" w14:paraId="22C8699A" w14:textId="77777777" w:rsidTr="25FC083E">
        <w:trPr>
          <w:trHeight w:val="776"/>
        </w:trPr>
        <w:tc>
          <w:tcPr>
            <w:tcW w:w="16018" w:type="dxa"/>
            <w:gridSpan w:val="1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6D74D" w14:textId="48D4213D" w:rsidR="00D31090" w:rsidRPr="00E568FC" w:rsidRDefault="00D31090" w:rsidP="00C0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Дата проведения: 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>1</w:t>
            </w:r>
            <w:r w:rsidR="00A3532E" w:rsidRPr="00E568FC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E568FC">
              <w:rPr>
                <w:rFonts w:ascii="Times New Roman" w:eastAsia="Times New Roman" w:hAnsi="Times New Roman" w:cs="Times New Roman"/>
              </w:rPr>
              <w:t xml:space="preserve"> </w:t>
            </w:r>
            <w:r w:rsidR="00A3532E" w:rsidRPr="00E568FC">
              <w:rPr>
                <w:rFonts w:ascii="Times New Roman" w:eastAsia="Times New Roman" w:hAnsi="Times New Roman" w:cs="Times New Roman"/>
                <w:lang w:val="kk-KZ"/>
              </w:rPr>
              <w:t>апреля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2024 г.</w:t>
            </w:r>
          </w:p>
          <w:p w14:paraId="1ACE6AA9" w14:textId="011ADA3C" w:rsidR="00D31090" w:rsidRPr="00E568FC" w:rsidRDefault="00D31090" w:rsidP="00C00F6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Место проведения: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Общеобразовательная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школа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№2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села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Коянды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Целиноградского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района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Акмолинской</w:t>
            </w:r>
            <w:r w:rsidR="00A3532E" w:rsidRPr="00E568FC">
              <w:rPr>
                <w:rFonts w:ascii="Times New Roman" w:hAnsi="Times New Roman" w:cs="Times New Roman"/>
              </w:rPr>
              <w:t xml:space="preserve"> </w:t>
            </w:r>
            <w:r w:rsidR="00A3532E" w:rsidRPr="00E568FC">
              <w:rPr>
                <w:rStyle w:val="ezkurwreuab5ozgtqnkl"/>
                <w:rFonts w:ascii="Times New Roman" w:hAnsi="Times New Roman" w:cs="Times New Roman"/>
              </w:rPr>
              <w:t>области</w:t>
            </w:r>
          </w:p>
          <w:p w14:paraId="7BDE8605" w14:textId="77777777" w:rsidR="00D31090" w:rsidRPr="00E568FC" w:rsidRDefault="00D31090" w:rsidP="00C00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090" w:rsidRPr="00E568FC" w14:paraId="5E4E40C0" w14:textId="77777777" w:rsidTr="000F4AC3">
        <w:trPr>
          <w:trHeight w:val="449"/>
        </w:trPr>
        <w:tc>
          <w:tcPr>
            <w:tcW w:w="9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7EF1D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09.30- 10.00  </w:t>
            </w: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3CDE2" w14:textId="03D4B2A2" w:rsidR="00D31090" w:rsidRPr="00E568FC" w:rsidRDefault="00D31090" w:rsidP="00C00F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Регистрация участников </w:t>
            </w:r>
          </w:p>
        </w:tc>
      </w:tr>
      <w:tr w:rsidR="00D31090" w:rsidRPr="00E568FC" w14:paraId="1E799318" w14:textId="77777777" w:rsidTr="25FC083E">
        <w:trPr>
          <w:trHeight w:val="482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8332E07" w14:textId="23F448AD" w:rsidR="00D31090" w:rsidRPr="00E568FC" w:rsidRDefault="00D31090" w:rsidP="0F26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УРОК</w:t>
            </w:r>
            <w:r w:rsidR="03FD283B"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-</w:t>
            </w:r>
            <w:r w:rsidR="6BD3DAA7"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ИССЛЕДОВАНИЕ</w:t>
            </w:r>
          </w:p>
        </w:tc>
      </w:tr>
      <w:tr w:rsidR="00711A03" w:rsidRPr="00E568FC" w14:paraId="238E5F00" w14:textId="77777777" w:rsidTr="25FC083E">
        <w:trPr>
          <w:trHeight w:val="857"/>
        </w:trPr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BD50" w14:textId="38A74A68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</w:p>
          <w:p w14:paraId="0CAD383F" w14:textId="77777777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10.00-10.30</w:t>
            </w:r>
          </w:p>
        </w:tc>
        <w:tc>
          <w:tcPr>
            <w:tcW w:w="7372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870FD" w14:textId="77777777" w:rsidR="00711A03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Пазылова 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ульмира Шойгариновна, Мусина Айгуль Даулетжановна</w:t>
            </w: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</w:t>
            </w:r>
          </w:p>
          <w:p w14:paraId="1FA35FAC" w14:textId="7FAFDF47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Тренеры ЦПМ</w:t>
            </w:r>
          </w:p>
          <w:p w14:paraId="5489005F" w14:textId="75CD85FE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Кабинет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№ </w:t>
            </w: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204</w:t>
            </w:r>
          </w:p>
        </w:tc>
        <w:tc>
          <w:tcPr>
            <w:tcW w:w="7654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88803" w14:textId="77777777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Журба 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"/>
              </w:rPr>
              <w:t>илия Витальевна</w:t>
            </w:r>
          </w:p>
          <w:p w14:paraId="1FF6978F" w14:textId="207744B1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Тренеры ЦПМ</w:t>
            </w:r>
          </w:p>
          <w:p w14:paraId="68947D0E" w14:textId="6AD51313" w:rsidR="00711A03" w:rsidRPr="00E568FC" w:rsidRDefault="00711A03" w:rsidP="0071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Кабинет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№</w:t>
            </w:r>
            <w:r w:rsidRPr="00E568FC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212</w:t>
            </w:r>
          </w:p>
        </w:tc>
      </w:tr>
      <w:tr w:rsidR="00D31090" w:rsidRPr="00E568FC" w14:paraId="77685A2F" w14:textId="77777777" w:rsidTr="25FC083E">
        <w:trPr>
          <w:trHeight w:val="587"/>
        </w:trPr>
        <w:tc>
          <w:tcPr>
            <w:tcW w:w="99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F3F78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10.00-10.30</w:t>
            </w: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EAC6F" w14:textId="4F0E7448" w:rsidR="00D31090" w:rsidRPr="00E568FC" w:rsidRDefault="00AA6E7D" w:rsidP="00D3109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ОБЗОР ПЛАНА УРОКА. ОБСУЖДЕНИЕ ПРОЦЕССА </w:t>
            </w:r>
            <w:r w:rsidR="6505B3F4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НАБЛЮДЕНИЯ</w:t>
            </w:r>
          </w:p>
          <w:p w14:paraId="7B640461" w14:textId="1533DEE0" w:rsidR="00D31090" w:rsidRPr="00E568FC" w:rsidRDefault="6856199F" w:rsidP="00D310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</w:rPr>
              <w:t>Д</w:t>
            </w:r>
            <w:r w:rsidR="00D31090" w:rsidRPr="00E568FC">
              <w:rPr>
                <w:rFonts w:ascii="Times New Roman" w:hAnsi="Times New Roman" w:cs="Times New Roman"/>
              </w:rPr>
              <w:t>еление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="00D31090" w:rsidRPr="00E568FC">
              <w:rPr>
                <w:rFonts w:ascii="Times New Roman" w:hAnsi="Times New Roman" w:cs="Times New Roman"/>
              </w:rPr>
              <w:t>учителей на группы</w:t>
            </w:r>
          </w:p>
          <w:p w14:paraId="2A304293" w14:textId="2CD55FD4" w:rsidR="00D31090" w:rsidRPr="00E568FC" w:rsidRDefault="008C523F" w:rsidP="00D310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31090" w:rsidRPr="00E568FC">
              <w:rPr>
                <w:rFonts w:ascii="Times New Roman" w:hAnsi="Times New Roman" w:cs="Times New Roman"/>
              </w:rPr>
              <w:t xml:space="preserve">Роль модератора группы в процессе </w:t>
            </w:r>
            <w:r w:rsidR="05D9D21F" w:rsidRPr="00E568FC">
              <w:rPr>
                <w:rFonts w:ascii="Times New Roman" w:hAnsi="Times New Roman" w:cs="Times New Roman"/>
              </w:rPr>
              <w:t xml:space="preserve">наблюдения </w:t>
            </w:r>
            <w:r w:rsidR="00D31090" w:rsidRPr="00E568FC">
              <w:rPr>
                <w:rFonts w:ascii="Times New Roman" w:hAnsi="Times New Roman" w:cs="Times New Roman"/>
              </w:rPr>
              <w:t>урока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D31090" w:rsidRPr="00E568FC">
              <w:rPr>
                <w:rFonts w:ascii="Times New Roman" w:hAnsi="Times New Roman" w:cs="Times New Roman"/>
              </w:rPr>
              <w:t>(тренеры ЦПМ)</w:t>
            </w:r>
          </w:p>
          <w:p w14:paraId="1876BC73" w14:textId="00AEF4A0" w:rsidR="00D31090" w:rsidRPr="00E568FC" w:rsidRDefault="25FC083E" w:rsidP="00D310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</w:rPr>
              <w:t>Учителя, ответственные за проведение урока, предоставляют информацию о классе, раздают Листы наблюдения</w:t>
            </w:r>
          </w:p>
          <w:p w14:paraId="7543914B" w14:textId="77777777" w:rsidR="00D31090" w:rsidRPr="00E568FC" w:rsidRDefault="00D31090" w:rsidP="00D310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</w:rPr>
              <w:t>Группы выбирают модераторов</w:t>
            </w:r>
          </w:p>
          <w:p w14:paraId="23FE8CB2" w14:textId="18D43D31" w:rsidR="00D31090" w:rsidRPr="00E568FC" w:rsidRDefault="00D31090" w:rsidP="00D310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hAnsi="Times New Roman" w:cs="Times New Roman"/>
              </w:rPr>
              <w:t>Консультирование модераторов группы (тренер</w:t>
            </w:r>
            <w:r w:rsidR="1C99688B" w:rsidRPr="00E568FC">
              <w:rPr>
                <w:rFonts w:ascii="Times New Roman" w:hAnsi="Times New Roman" w:cs="Times New Roman"/>
              </w:rPr>
              <w:t xml:space="preserve">ы </w:t>
            </w:r>
            <w:r w:rsidRPr="00E568FC">
              <w:rPr>
                <w:rFonts w:ascii="Times New Roman" w:hAnsi="Times New Roman" w:cs="Times New Roman"/>
              </w:rPr>
              <w:t>ЦПМ)</w:t>
            </w:r>
          </w:p>
        </w:tc>
      </w:tr>
      <w:tr w:rsidR="00D31090" w:rsidRPr="00E568FC" w14:paraId="535A88D1" w14:textId="77777777" w:rsidTr="0094188A">
        <w:trPr>
          <w:trHeight w:val="443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66B0990" w14:textId="2ADCB25F" w:rsidR="00D31090" w:rsidRPr="00E568FC" w:rsidRDefault="00D31090" w:rsidP="00E5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НАБЛЮДЕНИЕ УРОКА</w:t>
            </w:r>
          </w:p>
        </w:tc>
      </w:tr>
      <w:tr w:rsidR="00A3532E" w:rsidRPr="00B43D7C" w14:paraId="250477B5" w14:textId="77777777" w:rsidTr="25FC083E">
        <w:trPr>
          <w:trHeight w:val="898"/>
        </w:trPr>
        <w:tc>
          <w:tcPr>
            <w:tcW w:w="992" w:type="dxa"/>
            <w:shd w:val="clear" w:color="auto" w:fill="auto"/>
            <w:vAlign w:val="center"/>
          </w:tcPr>
          <w:p w14:paraId="533F99E8" w14:textId="77777777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10.40-11.20</w:t>
            </w:r>
          </w:p>
        </w:tc>
        <w:tc>
          <w:tcPr>
            <w:tcW w:w="255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FCE3" w14:textId="2C796521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№202</w:t>
            </w:r>
          </w:p>
          <w:p w14:paraId="6DFD56D2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Жумагалиева Алмагуль Амантаевна</w:t>
            </w:r>
          </w:p>
          <w:p w14:paraId="79BCC35C" w14:textId="77777777" w:rsidR="008C523F" w:rsidRPr="00711A03" w:rsidRDefault="008C523F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AF8A5A2" w14:textId="520FBB4D" w:rsidR="00A3532E" w:rsidRPr="00711A03" w:rsidRDefault="00711A0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  <w:p w14:paraId="1FF70EB2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Дара және күрделі етістік</w:t>
            </w:r>
          </w:p>
          <w:p w14:paraId="03B51FCA" w14:textId="37CA44D5" w:rsidR="00A3532E" w:rsidRPr="00711A03" w:rsidRDefault="00A3532E" w:rsidP="00A35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“Ә” </w:t>
            </w:r>
            <w:r w:rsidR="00F754BE"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A65071" w14:textId="78481DF9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 203</w:t>
            </w:r>
          </w:p>
          <w:p w14:paraId="0D68DD9D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Бекей Махбал </w:t>
            </w:r>
          </w:p>
          <w:p w14:paraId="5A01E165" w14:textId="77777777" w:rsidR="008C523F" w:rsidRPr="00711A03" w:rsidRDefault="008C523F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B73B01" w14:textId="41D36F11" w:rsidR="00A3532E" w:rsidRPr="00711A03" w:rsidRDefault="00711A03" w:rsidP="008C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Казахская литературы</w:t>
            </w:r>
          </w:p>
          <w:p w14:paraId="465F54D4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Мұхтар Шаханов “Нарынқұм зауалы”</w:t>
            </w:r>
          </w:p>
          <w:p w14:paraId="41CC74BB" w14:textId="19D319FD" w:rsidR="00A3532E" w:rsidRPr="00711A03" w:rsidRDefault="00A3532E" w:rsidP="00A35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“А” </w:t>
            </w:r>
            <w:r w:rsidR="00F754BE" w:rsidRPr="00711A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53E244" w14:textId="4358311B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 201</w:t>
            </w:r>
          </w:p>
          <w:p w14:paraId="561C1914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Бақытхан Жеңісхан</w:t>
            </w:r>
          </w:p>
          <w:p w14:paraId="165A52B4" w14:textId="77777777" w:rsidR="008C523F" w:rsidRPr="00711A03" w:rsidRDefault="008C523F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B8793BD" w14:textId="222383C2" w:rsidR="00A3532E" w:rsidRPr="00711A03" w:rsidRDefault="00A3532E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14:paraId="2B3B9B4B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Алгебралық бөлшекті қосу және азайту</w:t>
            </w:r>
          </w:p>
          <w:p w14:paraId="1473DCBD" w14:textId="1C352B1C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«В» </w:t>
            </w:r>
            <w:r w:rsidR="00F754BE"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A7B893" w14:textId="7FCBFACB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№209</w:t>
            </w:r>
          </w:p>
          <w:p w14:paraId="4E60B0C6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Хамзина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Жанаргуль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Амантаевна</w:t>
            </w:r>
            <w:proofErr w:type="spellEnd"/>
          </w:p>
          <w:p w14:paraId="6E6A7FCE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</w:p>
          <w:p w14:paraId="6F5FEC5F" w14:textId="77777777" w:rsidR="008C523F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468780" w14:textId="47825E13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В.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Голышкин</w:t>
            </w:r>
            <w:proofErr w:type="spellEnd"/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"Вратарь"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19054" w14:textId="234737DC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D4ADD9" w14:textId="5EA3FB44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№210</w:t>
            </w:r>
          </w:p>
          <w:p w14:paraId="0C1E2D2F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Муталипова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Алтынгуль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Оралбаевна</w:t>
            </w:r>
            <w:proofErr w:type="spellEnd"/>
          </w:p>
          <w:p w14:paraId="7CB82542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</w:p>
          <w:p w14:paraId="52EC5F68" w14:textId="77777777" w:rsidR="008C523F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744A21" w14:textId="5114FC6F" w:rsidR="00A3532E" w:rsidRPr="00711A03" w:rsidRDefault="00A3532E" w:rsidP="008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В.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Ян.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Роман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"Чингиз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хан"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9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"Г"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7A9F886" w14:textId="05C2D05D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№211</w:t>
            </w:r>
          </w:p>
          <w:p w14:paraId="1EAFE8B3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Адамбаева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Медалхан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Бекмухамбетовна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 xml:space="preserve"> </w:t>
            </w:r>
          </w:p>
          <w:p w14:paraId="5D7EE175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</w:pPr>
          </w:p>
          <w:p w14:paraId="679C3BD0" w14:textId="60D3C87D" w:rsidR="00A3532E" w:rsidRPr="00B43D7C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Английский язык</w:t>
            </w:r>
          </w:p>
          <w:p w14:paraId="6FAF937F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Will and be going to </w:t>
            </w:r>
          </w:p>
          <w:p w14:paraId="37788148" w14:textId="55DDF8C8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"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Д</w:t>
            </w:r>
            <w:r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" </w:t>
            </w:r>
            <w:r w:rsidR="008C523F" w:rsidRPr="00711A03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класс</w:t>
            </w:r>
          </w:p>
        </w:tc>
      </w:tr>
      <w:tr w:rsidR="00D31090" w:rsidRPr="00E568FC" w14:paraId="4BEB91A5" w14:textId="77777777" w:rsidTr="00E568FC">
        <w:trPr>
          <w:trHeight w:val="1865"/>
        </w:trPr>
        <w:tc>
          <w:tcPr>
            <w:tcW w:w="9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1859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11.30-13.00 </w:t>
            </w: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CDA6" w14:textId="4D83D614" w:rsidR="00D31090" w:rsidRPr="00E568FC" w:rsidRDefault="00D31090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ФАСИЛИТАЦИОННАЯ СЕССИЯ</w:t>
            </w:r>
            <w:r w:rsidR="6D8B2E05"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/актовый зал/</w:t>
            </w:r>
          </w:p>
          <w:p w14:paraId="25EE00F9" w14:textId="77777777" w:rsidR="00D31090" w:rsidRPr="00E568FC" w:rsidRDefault="00D31090" w:rsidP="00E568FC">
            <w:pPr>
              <w:pStyle w:val="a7"/>
              <w:spacing w:before="0" w:beforeAutospacing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68FC">
              <w:rPr>
                <w:b/>
                <w:bCs/>
                <w:kern w:val="2"/>
                <w:sz w:val="22"/>
                <w:szCs w:val="22"/>
                <w:lang w:val="ru" w:eastAsia="en-US"/>
              </w:rPr>
              <w:t>Совместное обсуждение урока</w:t>
            </w:r>
          </w:p>
          <w:p w14:paraId="0A7DC31C" w14:textId="77777777" w:rsidR="00AB1A47" w:rsidRPr="00E568FC" w:rsidRDefault="00AB1A47" w:rsidP="00E568FC">
            <w:pPr>
              <w:pStyle w:val="a7"/>
              <w:numPr>
                <w:ilvl w:val="0"/>
                <w:numId w:val="27"/>
              </w:numPr>
              <w:spacing w:before="0" w:beforeAutospacing="0" w:after="0"/>
              <w:textAlignment w:val="baseline"/>
              <w:rPr>
                <w:color w:val="000000"/>
                <w:sz w:val="22"/>
                <w:szCs w:val="22"/>
              </w:rPr>
            </w:pPr>
            <w:r w:rsidRPr="00E568FC">
              <w:rPr>
                <w:color w:val="000000"/>
                <w:sz w:val="22"/>
                <w:szCs w:val="22"/>
              </w:rPr>
              <w:t>Сбор групп в актовом зале</w:t>
            </w:r>
          </w:p>
          <w:p w14:paraId="051A71F4" w14:textId="78E1D38D" w:rsidR="00AB1A47" w:rsidRPr="00E568FC" w:rsidRDefault="00AB1A47" w:rsidP="00E568FC">
            <w:pPr>
              <w:pStyle w:val="a7"/>
              <w:numPr>
                <w:ilvl w:val="0"/>
                <w:numId w:val="27"/>
              </w:numPr>
              <w:spacing w:before="0" w:beforeAutospacing="0" w:after="0"/>
              <w:textAlignment w:val="baseline"/>
              <w:rPr>
                <w:color w:val="000000"/>
                <w:sz w:val="22"/>
                <w:szCs w:val="22"/>
              </w:rPr>
            </w:pPr>
            <w:r w:rsidRPr="00E568FC">
              <w:rPr>
                <w:color w:val="000000"/>
                <w:sz w:val="22"/>
                <w:szCs w:val="22"/>
              </w:rPr>
              <w:t>"Роль модератора группы в процессе обсуждения урока" (тренеры ЦПМ)</w:t>
            </w:r>
          </w:p>
          <w:p w14:paraId="57951077" w14:textId="604CBEA6" w:rsidR="00AB1A47" w:rsidRPr="00E568FC" w:rsidRDefault="00AB1A47" w:rsidP="00E568FC">
            <w:pPr>
              <w:pStyle w:val="a7"/>
              <w:numPr>
                <w:ilvl w:val="0"/>
                <w:numId w:val="27"/>
              </w:numPr>
              <w:spacing w:before="0" w:beforeAutospacing="0" w:after="0"/>
              <w:textAlignment w:val="baseline"/>
              <w:rPr>
                <w:color w:val="000000"/>
                <w:sz w:val="22"/>
                <w:szCs w:val="22"/>
              </w:rPr>
            </w:pPr>
            <w:r w:rsidRPr="00E568FC">
              <w:rPr>
                <w:color w:val="000000" w:themeColor="text1"/>
                <w:sz w:val="22"/>
                <w:szCs w:val="22"/>
              </w:rPr>
              <w:t xml:space="preserve">Модераторы </w:t>
            </w:r>
            <w:r w:rsidR="34AB7013" w:rsidRPr="00E568FC">
              <w:rPr>
                <w:color w:val="000000" w:themeColor="text1"/>
                <w:sz w:val="22"/>
                <w:szCs w:val="22"/>
              </w:rPr>
              <w:t xml:space="preserve">наблюдают </w:t>
            </w:r>
            <w:r w:rsidRPr="00E568FC">
              <w:rPr>
                <w:color w:val="000000" w:themeColor="text1"/>
                <w:sz w:val="22"/>
                <w:szCs w:val="22"/>
              </w:rPr>
              <w:t>за обсуждением урока</w:t>
            </w:r>
          </w:p>
          <w:p w14:paraId="420B709A" w14:textId="6510FBB4" w:rsidR="00D31090" w:rsidRPr="00E568FC" w:rsidRDefault="00AB1A47" w:rsidP="00E568FC">
            <w:pPr>
              <w:pStyle w:val="a7"/>
              <w:numPr>
                <w:ilvl w:val="0"/>
                <w:numId w:val="27"/>
              </w:numPr>
              <w:spacing w:before="0" w:beforeAutospacing="0" w:after="0"/>
              <w:textAlignment w:val="baseline"/>
              <w:rPr>
                <w:color w:val="000000"/>
                <w:sz w:val="22"/>
                <w:szCs w:val="22"/>
              </w:rPr>
            </w:pPr>
            <w:r w:rsidRPr="00E568FC">
              <w:rPr>
                <w:color w:val="000000"/>
                <w:sz w:val="22"/>
                <w:szCs w:val="22"/>
              </w:rPr>
              <w:t>Модераторы дают обратную связь группам</w:t>
            </w:r>
          </w:p>
        </w:tc>
      </w:tr>
      <w:tr w:rsidR="00D31090" w:rsidRPr="00E568FC" w14:paraId="25444D3F" w14:textId="77777777" w:rsidTr="25FC083E">
        <w:trPr>
          <w:trHeight w:val="509"/>
        </w:trPr>
        <w:tc>
          <w:tcPr>
            <w:tcW w:w="992" w:type="dxa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73F4EA5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13.00-</w:t>
            </w:r>
          </w:p>
          <w:p w14:paraId="42B8D267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14.00</w:t>
            </w:r>
          </w:p>
        </w:tc>
        <w:tc>
          <w:tcPr>
            <w:tcW w:w="15026" w:type="dxa"/>
            <w:gridSpan w:val="12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54E16A" w14:textId="77777777" w:rsidR="004443B2" w:rsidRPr="00E568FC" w:rsidRDefault="004443B2" w:rsidP="0044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ОБЕД</w:t>
            </w:r>
          </w:p>
          <w:p w14:paraId="2C03B505" w14:textId="3EEAB889" w:rsidR="00D31090" w:rsidRPr="00E568FC" w:rsidRDefault="00D31090" w:rsidP="00AA6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  <w:lang w:val="ru"/>
              </w:rPr>
            </w:pPr>
          </w:p>
        </w:tc>
      </w:tr>
      <w:tr w:rsidR="00D31090" w:rsidRPr="00E568FC" w14:paraId="542552CE" w14:textId="77777777" w:rsidTr="25FC083E">
        <w:trPr>
          <w:trHeight w:val="506"/>
        </w:trPr>
        <w:tc>
          <w:tcPr>
            <w:tcW w:w="992" w:type="dxa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bottom"/>
          </w:tcPr>
          <w:p w14:paraId="485427DA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14.00-</w:t>
            </w:r>
          </w:p>
          <w:p w14:paraId="5F89B85A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14-15</w:t>
            </w:r>
          </w:p>
        </w:tc>
        <w:tc>
          <w:tcPr>
            <w:tcW w:w="15026" w:type="dxa"/>
            <w:gridSpan w:val="12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1722C96" w14:textId="7BFC88A3" w:rsidR="00D31090" w:rsidRPr="00E568FC" w:rsidRDefault="004443B2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ВЫСТАВКА </w:t>
            </w:r>
            <w:r w:rsidR="00D31090"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ПОСТЕР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ОВ /актовый </w:t>
            </w:r>
            <w:r w:rsidR="00D31090"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зал/</w:t>
            </w:r>
          </w:p>
        </w:tc>
      </w:tr>
      <w:tr w:rsidR="00D31090" w:rsidRPr="00E568FC" w14:paraId="5DF8DA45" w14:textId="77777777" w:rsidTr="25FC083E">
        <w:trPr>
          <w:trHeight w:val="480"/>
        </w:trPr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67A49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lastRenderedPageBreak/>
              <w:t>14.15-14.30</w:t>
            </w:r>
          </w:p>
        </w:tc>
        <w:tc>
          <w:tcPr>
            <w:tcW w:w="15026" w:type="dxa"/>
            <w:gridSpan w:val="12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3B9CC29" w14:textId="77777777" w:rsidR="004443B2" w:rsidRPr="00E568FC" w:rsidRDefault="004443B2" w:rsidP="00444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ПЛЕНАРНОЕ ЗАСЕДАНИЕ</w:t>
            </w:r>
          </w:p>
          <w:p w14:paraId="408F8BF4" w14:textId="29CFA450" w:rsidR="00D31090" w:rsidRPr="00E568FC" w:rsidRDefault="00AA6E7D" w:rsidP="00444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"/>
              </w:rPr>
              <w:t>видео с национальной конференции</w:t>
            </w:r>
          </w:p>
        </w:tc>
      </w:tr>
      <w:tr w:rsidR="00D31090" w:rsidRPr="00E568FC" w14:paraId="394F49D7" w14:textId="77777777" w:rsidTr="00E568FC">
        <w:trPr>
          <w:trHeight w:val="326"/>
        </w:trPr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bottom"/>
          </w:tcPr>
          <w:p w14:paraId="2EDA5F9C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B5A6" w14:textId="6D9AED82" w:rsidR="00D31090" w:rsidRPr="00E568FC" w:rsidRDefault="00D31090" w:rsidP="00C0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Дуйсенова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Ботагоз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</w:t>
            </w: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Балапаевна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7AE05C39" w:rsidRPr="00E568FC">
              <w:rPr>
                <w:rFonts w:ascii="Times New Roman" w:eastAsia="Times New Roman" w:hAnsi="Times New Roman" w:cs="Times New Roman"/>
                <w:lang w:val="ru"/>
              </w:rPr>
              <w:t>з</w:t>
            </w:r>
            <w:r w:rsidR="004443B2" w:rsidRPr="00E568FC">
              <w:rPr>
                <w:rFonts w:ascii="Times New Roman" w:eastAsia="Times New Roman" w:hAnsi="Times New Roman" w:cs="Times New Roman"/>
                <w:lang w:val="ru"/>
              </w:rPr>
              <w:t xml:space="preserve">аместитель руководителя </w:t>
            </w:r>
            <w:r w:rsidR="4765C087" w:rsidRPr="00E568FC">
              <w:rPr>
                <w:rFonts w:ascii="Times New Roman" w:eastAsia="Times New Roman" w:hAnsi="Times New Roman" w:cs="Times New Roman"/>
                <w:lang w:val="ru"/>
              </w:rPr>
              <w:t>У</w:t>
            </w:r>
            <w:r w:rsidR="004443B2" w:rsidRPr="00E568FC">
              <w:rPr>
                <w:rFonts w:ascii="Times New Roman" w:eastAsia="Times New Roman" w:hAnsi="Times New Roman" w:cs="Times New Roman"/>
                <w:lang w:val="ru"/>
              </w:rPr>
              <w:t>правления образования Акмолинской области</w:t>
            </w:r>
          </w:p>
        </w:tc>
      </w:tr>
      <w:tr w:rsidR="00D31090" w:rsidRPr="00E568FC" w14:paraId="4E4865E7" w14:textId="77777777" w:rsidTr="00E568FC">
        <w:trPr>
          <w:trHeight w:val="292"/>
        </w:trPr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bottom"/>
          </w:tcPr>
          <w:p w14:paraId="31D0A136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561DF" w14:textId="70FDAB6A" w:rsidR="00D31090" w:rsidRPr="00E568FC" w:rsidRDefault="00D31090" w:rsidP="00C0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Нугербаев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Толеген </w:t>
            </w:r>
            <w:proofErr w:type="spellStart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Какимович</w:t>
            </w:r>
            <w:proofErr w:type="spellEnd"/>
            <w:r w:rsidRPr="00E2590A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4E65519F" w:rsidRPr="00E568FC">
              <w:rPr>
                <w:rFonts w:ascii="Times New Roman" w:eastAsia="Times New Roman" w:hAnsi="Times New Roman" w:cs="Times New Roman"/>
                <w:lang w:val="ru"/>
              </w:rPr>
              <w:t>д</w:t>
            </w:r>
            <w:r w:rsidR="004443B2" w:rsidRPr="00E568FC">
              <w:rPr>
                <w:rFonts w:ascii="Times New Roman" w:eastAsia="Times New Roman" w:hAnsi="Times New Roman" w:cs="Times New Roman"/>
                <w:lang w:val="ru"/>
              </w:rPr>
              <w:t>иректор филиала Центра педагогического мастерства г. Кокшетау</w:t>
            </w:r>
          </w:p>
        </w:tc>
      </w:tr>
      <w:tr w:rsidR="00D31090" w:rsidRPr="00E568FC" w14:paraId="73873939" w14:textId="77777777" w:rsidTr="00E568FC">
        <w:trPr>
          <w:trHeight w:val="256"/>
        </w:trPr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A7A2A1B" w14:textId="77777777" w:rsidR="00D31090" w:rsidRPr="00E568FC" w:rsidRDefault="00D31090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E29D2" w14:textId="113D51C7" w:rsidR="00D31090" w:rsidRPr="00E568FC" w:rsidRDefault="25FC083E" w:rsidP="00C00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 xml:space="preserve"> МУЗЫКАЛЬНЫЙ НОМЕР</w:t>
            </w:r>
          </w:p>
        </w:tc>
      </w:tr>
      <w:tr w:rsidR="00D31090" w:rsidRPr="00E568FC" w14:paraId="13749CAB" w14:textId="77777777" w:rsidTr="25FC083E">
        <w:trPr>
          <w:trHeight w:val="274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B100EAE" w14:textId="77777777" w:rsidR="004443B2" w:rsidRPr="00E568FC" w:rsidRDefault="004443B2" w:rsidP="0044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«ИЗУЧЕНИЕ УРОКА-ЭФФЕКТИВНЫЙ СПОСОБ УЛУЧШИТЬ ПРАКТИКУ»</w:t>
            </w:r>
          </w:p>
          <w:p w14:paraId="3504C7E0" w14:textId="020FD50C" w:rsidR="00D31090" w:rsidRPr="00E568FC" w:rsidRDefault="004443B2" w:rsidP="0044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ПЛОЩАДКА МАСТЕР-КЛАССОВ</w:t>
            </w:r>
          </w:p>
        </w:tc>
      </w:tr>
      <w:tr w:rsidR="00A3532E" w:rsidRPr="00E568FC" w14:paraId="2E0E51C6" w14:textId="77777777" w:rsidTr="007D0520">
        <w:trPr>
          <w:trHeight w:val="661"/>
        </w:trPr>
        <w:tc>
          <w:tcPr>
            <w:tcW w:w="992" w:type="dxa"/>
            <w:shd w:val="clear" w:color="auto" w:fill="auto"/>
            <w:vAlign w:val="center"/>
          </w:tcPr>
          <w:p w14:paraId="7BAAF9C0" w14:textId="79465F9D" w:rsidR="00A3532E" w:rsidRPr="00E568FC" w:rsidRDefault="00A3532E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>14.30-15.45</w:t>
            </w:r>
          </w:p>
        </w:tc>
        <w:tc>
          <w:tcPr>
            <w:tcW w:w="25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D1873" w14:textId="6A127D4E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="00F754BE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202</w:t>
            </w:r>
          </w:p>
          <w:p w14:paraId="07AFD244" w14:textId="77777777" w:rsidR="00A3532E" w:rsidRPr="00711A03" w:rsidRDefault="00A3532E" w:rsidP="00A3532E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«Оқушылардың оқу сауаттылық қабілетін мәтінмен жұмыстың тиімді жолдары арқылы қалыптастыру»</w:t>
            </w:r>
          </w:p>
          <w:p w14:paraId="6B3A7EBA" w14:textId="77777777" w:rsidR="00E2590A" w:rsidRDefault="00E2590A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  <w:p w14:paraId="2F0DD30F" w14:textId="311E1C90" w:rsidR="00F754BE" w:rsidRPr="00711A03" w:rsidRDefault="00A3532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Казбекова Гульжан Жаксылыковна</w:t>
            </w:r>
            <w:r w:rsidRPr="00711A0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1836ED5" w14:textId="4D717240" w:rsidR="00A3532E" w:rsidRPr="00711A03" w:rsidRDefault="00F754B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Новочеркасск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Астраханского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14:paraId="713B8625" w14:textId="467A359B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="00F754BE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203</w:t>
            </w:r>
          </w:p>
          <w:p w14:paraId="139637C6" w14:textId="77777777" w:rsidR="00A3532E" w:rsidRPr="00711A03" w:rsidRDefault="00A3532E" w:rsidP="00A3532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b/>
                <w:bCs/>
                <w:color w:val="000000"/>
                <w:sz w:val="20"/>
                <w:szCs w:val="20"/>
                <w:lang w:val="kk-KZ"/>
              </w:rPr>
              <w:t>«Мектепішілік бақылауды жүзеге асыруда «Lesson Study» тәсілінің тиімділігі»</w:t>
            </w:r>
          </w:p>
          <w:p w14:paraId="579CB023" w14:textId="77777777" w:rsidR="00E2590A" w:rsidRDefault="00E2590A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  <w:p w14:paraId="5848BFB6" w14:textId="440D91BC" w:rsidR="00F754BE" w:rsidRPr="00711A03" w:rsidRDefault="00A3532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Кожабекова Гульзада Жусупбековна</w:t>
            </w:r>
          </w:p>
          <w:p w14:paraId="2A3F9EE6" w14:textId="6A7B46EB" w:rsidR="00A3532E" w:rsidRPr="00711A03" w:rsidRDefault="00F754B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A03">
              <w:rPr>
                <w:rFonts w:ascii="Times New Roman" w:hAnsi="Times New Roman" w:cs="Times New Roman"/>
                <w:sz w:val="20"/>
                <w:szCs w:val="20"/>
              </w:rPr>
              <w:t>Жанаесиль</w:t>
            </w:r>
            <w:proofErr w:type="spellEnd"/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Целиноградского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5E3D4289" w14:textId="3EAC9760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="00F754BE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201</w:t>
            </w:r>
          </w:p>
          <w:p w14:paraId="6F2E5995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«Lesson Study» жобасы аясында ағылшын тілі сабағында оқушылардың функционалдық сауаттылығын дамыту»</w:t>
            </w:r>
          </w:p>
          <w:p w14:paraId="36039F93" w14:textId="77777777" w:rsidR="00E2590A" w:rsidRDefault="00E2590A" w:rsidP="00F7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65BF95E6" w14:textId="207EA81A" w:rsidR="00A3532E" w:rsidRPr="00711A03" w:rsidRDefault="00A3532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Адамбаева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Медалхан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Бекмухамбетовна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,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Азамат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Раушангүл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, </w:t>
            </w:r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Утепова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Гулиза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Мейрбековна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="00F754BE"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="00F754BE"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BE"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школа</w:t>
            </w:r>
            <w:r w:rsidR="00F754BE"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BE"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№2</w:t>
            </w:r>
            <w:r w:rsidR="00F754BE"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BE"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села</w:t>
            </w:r>
            <w:r w:rsidR="00F754BE"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BE"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Коянды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231500B" w14:textId="4CCD6E69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="00F754BE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209</w:t>
            </w:r>
          </w:p>
          <w:p w14:paraId="28D88FFD" w14:textId="77777777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1A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«Формирование функциональной математической грамотности в начальных классах»</w:t>
            </w:r>
          </w:p>
          <w:p w14:paraId="5F3E56D8" w14:textId="77777777" w:rsidR="00E2590A" w:rsidRDefault="00E2590A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  <w:p w14:paraId="68880408" w14:textId="0AE3C662" w:rsidR="00F754BE" w:rsidRPr="00711A03" w:rsidRDefault="00A3532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proofErr w:type="spellStart"/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Матейкович</w:t>
            </w:r>
            <w:proofErr w:type="spellEnd"/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Елена Владимировна</w:t>
            </w:r>
          </w:p>
          <w:p w14:paraId="01E694AD" w14:textId="17AC785D" w:rsidR="00A3532E" w:rsidRPr="00711A03" w:rsidRDefault="00F754B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Новочеркасск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Астраханского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EC1DB2F" w14:textId="3DAF8326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="00F754BE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210</w:t>
            </w:r>
          </w:p>
          <w:p w14:paraId="4490899D" w14:textId="263B7E11" w:rsidR="00E568FC" w:rsidRPr="00711A03" w:rsidRDefault="00E568FC" w:rsidP="00A3532E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текстом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уроках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английского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языка</w:t>
            </w:r>
            <w:r w:rsidR="00B43D7C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и биологии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</w:t>
            </w:r>
          </w:p>
          <w:p w14:paraId="2CB7D329" w14:textId="77777777" w:rsidR="00E2590A" w:rsidRDefault="00E2590A" w:rsidP="00A3532E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</w:p>
          <w:p w14:paraId="1E028526" w14:textId="7379E37A" w:rsidR="00A3532E" w:rsidRPr="00711A03" w:rsidRDefault="00A3532E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Мұқажанова</w:t>
            </w:r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Сәуле</w:t>
            </w:r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Махм</w:t>
            </w:r>
            <w:r w:rsidR="00B43D7C"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утовна</w:t>
            </w:r>
            <w:r w:rsidRPr="00711A03"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,</w:t>
            </w:r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B43D7C" w:rsidRPr="00B43D7C">
              <w:rPr>
                <w:rStyle w:val="ezkurwreuab5ozgtqnkl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Липчанская Татьяна Валентиновна</w:t>
            </w:r>
          </w:p>
          <w:p w14:paraId="05E2733D" w14:textId="38122CF7" w:rsidR="00A3532E" w:rsidRPr="00711A03" w:rsidRDefault="00F754BE" w:rsidP="00A3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села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Турген</w:t>
            </w:r>
            <w:proofErr w:type="spellEnd"/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отдела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ршалынскому</w:t>
            </w:r>
            <w:proofErr w:type="spellEnd"/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району"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D7CC7B3" w14:textId="6FEF3FEC" w:rsidR="00A3532E" w:rsidRPr="00711A03" w:rsidRDefault="00A3532E" w:rsidP="00E5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"/>
              </w:rPr>
              <w:t>Кабинет</w:t>
            </w:r>
            <w:r w:rsidR="00E568FC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="00F754BE" w:rsidRPr="0071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211</w:t>
            </w:r>
          </w:p>
          <w:p w14:paraId="7705E5CE" w14:textId="77777777" w:rsidR="00A3532E" w:rsidRPr="00711A03" w:rsidRDefault="00A3532E" w:rsidP="00A353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711A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«Как повлияет использование рабочих листов на развитие умений </w:t>
            </w:r>
            <w:proofErr w:type="spellStart"/>
            <w:r w:rsidRPr="00711A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самооценивания</w:t>
            </w:r>
            <w:proofErr w:type="spellEnd"/>
            <w:r w:rsidRPr="00711A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у учащихся?»</w:t>
            </w:r>
          </w:p>
          <w:p w14:paraId="7FBA132D" w14:textId="77777777" w:rsidR="00E2590A" w:rsidRDefault="00E2590A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  <w:p w14:paraId="240E72E8" w14:textId="232C90C1" w:rsidR="00F754BE" w:rsidRPr="00711A03" w:rsidRDefault="00A3532E" w:rsidP="00F7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proofErr w:type="spellStart"/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Бегимова</w:t>
            </w:r>
            <w:proofErr w:type="spellEnd"/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Алия </w:t>
            </w:r>
            <w:proofErr w:type="spellStart"/>
            <w:r w:rsidRPr="00711A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Аулихановна</w:t>
            </w:r>
            <w:proofErr w:type="spellEnd"/>
          </w:p>
          <w:p w14:paraId="5CBF7950" w14:textId="14DC7BED" w:rsidR="00E2590A" w:rsidRPr="00E2590A" w:rsidRDefault="00F754BE" w:rsidP="00E25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1A03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71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0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E25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0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E25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90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Макинка</w:t>
            </w:r>
            <w:proofErr w:type="spellEnd"/>
          </w:p>
          <w:p w14:paraId="447DED88" w14:textId="534214A6" w:rsidR="00A3532E" w:rsidRPr="00711A03" w:rsidRDefault="00E2590A" w:rsidP="00E25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59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района </w:t>
            </w:r>
            <w:r w:rsidR="00F754BE" w:rsidRPr="00E2590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Биржан</w:t>
            </w:r>
            <w:r w:rsidR="00F754BE" w:rsidRPr="00E25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BE" w:rsidRPr="00E2590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</w:t>
            </w:r>
          </w:p>
        </w:tc>
      </w:tr>
      <w:tr w:rsidR="006E05F6" w:rsidRPr="00E568FC" w14:paraId="4225705E" w14:textId="77777777" w:rsidTr="25FC083E">
        <w:trPr>
          <w:trHeight w:val="533"/>
        </w:trPr>
        <w:tc>
          <w:tcPr>
            <w:tcW w:w="9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347D" w14:textId="77777777" w:rsidR="006E05F6" w:rsidRPr="00E568FC" w:rsidRDefault="006E05F6" w:rsidP="006E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15.45</w:t>
            </w:r>
          </w:p>
          <w:p w14:paraId="69787169" w14:textId="7BE88A8E" w:rsidR="006E05F6" w:rsidRPr="00E568FC" w:rsidRDefault="006E05F6" w:rsidP="006E0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15.50</w:t>
            </w: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C766" w14:textId="31F156CA" w:rsidR="006E05F6" w:rsidRPr="00E568FC" w:rsidRDefault="006E05F6" w:rsidP="006E0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ПЕРЕРЫВ</w:t>
            </w:r>
          </w:p>
        </w:tc>
      </w:tr>
      <w:tr w:rsidR="00D31090" w:rsidRPr="00E568FC" w14:paraId="1B589FC4" w14:textId="77777777" w:rsidTr="25FC083E">
        <w:trPr>
          <w:trHeight w:val="465"/>
        </w:trPr>
        <w:tc>
          <w:tcPr>
            <w:tcW w:w="16018" w:type="dxa"/>
            <w:gridSpan w:val="13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B7A56CE" w14:textId="77777777" w:rsidR="00EB4659" w:rsidRPr="00E568FC" w:rsidRDefault="00EB4659" w:rsidP="00EB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Выступление в формате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TEDх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</w:p>
          <w:p w14:paraId="15488D12" w14:textId="6F60CC27" w:rsidR="00D31090" w:rsidRPr="00E568FC" w:rsidRDefault="00EB4659" w:rsidP="00EB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“СЕКРЕТ УСПЕХА ЭФФЕКТИВНОГО ИССЛЕДОВАНИЯ”</w:t>
            </w:r>
          </w:p>
        </w:tc>
      </w:tr>
      <w:tr w:rsidR="000F4AC3" w:rsidRPr="00E568FC" w14:paraId="207126A8" w14:textId="77777777" w:rsidTr="25FC083E">
        <w:trPr>
          <w:trHeight w:val="436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1DE62017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15.50-</w:t>
            </w:r>
          </w:p>
          <w:p w14:paraId="2069C96E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16.20</w:t>
            </w:r>
          </w:p>
          <w:p w14:paraId="428B7DEC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C0DD3" w14:textId="1176AC46" w:rsidR="000F4AC3" w:rsidRPr="00E568FC" w:rsidRDefault="000F4AC3" w:rsidP="00A3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kk-KZ"/>
                <w14:ligatures w14:val="none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«</w:t>
            </w:r>
            <w:r w:rsidR="00711A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Развитие п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исьменной речи обучающихся на уроках русского языка  через диктанты (диктанты с продолжением)</w:t>
            </w:r>
          </w:p>
          <w:p w14:paraId="7C6A98B4" w14:textId="35EEF18F" w:rsidR="000F4AC3" w:rsidRPr="00E568FC" w:rsidRDefault="000F4AC3" w:rsidP="00A3532E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Батабекова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Гулбакирам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Жайдархановна</w:t>
            </w:r>
            <w:proofErr w:type="spellEnd"/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, ООШ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с.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Ынтымак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Целиноградского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района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Акмолинской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области</w:t>
            </w:r>
          </w:p>
        </w:tc>
      </w:tr>
      <w:tr w:rsidR="000F4AC3" w:rsidRPr="00E568FC" w14:paraId="44108760" w14:textId="77777777" w:rsidTr="25FC083E">
        <w:trPr>
          <w:trHeight w:val="436"/>
        </w:trPr>
        <w:tc>
          <w:tcPr>
            <w:tcW w:w="992" w:type="dxa"/>
            <w:vMerge/>
            <w:shd w:val="clear" w:color="auto" w:fill="auto"/>
            <w:vAlign w:val="center"/>
          </w:tcPr>
          <w:p w14:paraId="2E8D68DA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73711" w14:textId="1DE6B31B" w:rsidR="000F4AC3" w:rsidRPr="00E568FC" w:rsidRDefault="000F4AC3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Организация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проведения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исследования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Lesson</w:t>
            </w:r>
            <w:proofErr w:type="spellEnd"/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study</w:t>
            </w:r>
            <w:proofErr w:type="spellEnd"/>
            <w:r w:rsidRPr="00E568FC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рамках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проекта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ведущей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школы»</w:t>
            </w:r>
          </w:p>
          <w:p w14:paraId="01FC3882" w14:textId="0AF99AD8" w:rsidR="000F4AC3" w:rsidRPr="00E568FC" w:rsidRDefault="000F4AC3" w:rsidP="00A3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 xml:space="preserve">Алматова Асем Муратовна,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Общеобразовательная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школа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№2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села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Коянды</w:t>
            </w:r>
          </w:p>
        </w:tc>
      </w:tr>
      <w:tr w:rsidR="000F4AC3" w:rsidRPr="00E568FC" w14:paraId="742A9FDA" w14:textId="77777777" w:rsidTr="25FC083E">
        <w:trPr>
          <w:trHeight w:val="441"/>
        </w:trPr>
        <w:tc>
          <w:tcPr>
            <w:tcW w:w="992" w:type="dxa"/>
            <w:vMerge/>
            <w:vAlign w:val="center"/>
          </w:tcPr>
          <w:p w14:paraId="2FE4B8D9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A0FFB" w14:textId="03F3E6CE" w:rsidR="000F4AC3" w:rsidRPr="00E568FC" w:rsidRDefault="000F4AC3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Формы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контроля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урока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рамках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Lesson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Study»</w:t>
            </w:r>
          </w:p>
          <w:p w14:paraId="7494310C" w14:textId="30660211" w:rsidR="000F4AC3" w:rsidRPr="00E568FC" w:rsidRDefault="000F4AC3" w:rsidP="00A3532E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568FC">
              <w:rPr>
                <w:rFonts w:ascii="Times New Roman" w:hAnsi="Times New Roman" w:cs="Times New Roman"/>
                <w:lang w:val="kk-KZ"/>
              </w:rPr>
              <w:t xml:space="preserve">Толеубаева Айгуль Сартаевна,  НИШ ФМН г.Кокшетау </w:t>
            </w:r>
          </w:p>
        </w:tc>
      </w:tr>
      <w:tr w:rsidR="000F4AC3" w:rsidRPr="00E568FC" w14:paraId="37FE5635" w14:textId="77777777" w:rsidTr="25FC083E">
        <w:trPr>
          <w:trHeight w:val="549"/>
        </w:trPr>
        <w:tc>
          <w:tcPr>
            <w:tcW w:w="992" w:type="dxa"/>
            <w:vMerge/>
            <w:vAlign w:val="center"/>
          </w:tcPr>
          <w:p w14:paraId="22437033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B7767" w14:textId="17DF9D14" w:rsidR="000F4AC3" w:rsidRPr="00E568FC" w:rsidRDefault="000F4AC3" w:rsidP="00A3532E">
            <w:pPr>
              <w:spacing w:after="0" w:line="240" w:lineRule="auto"/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«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Эффективность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применения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подхода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Lesson</w:t>
            </w:r>
            <w:proofErr w:type="spellEnd"/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study</w:t>
            </w:r>
            <w:proofErr w:type="spellEnd"/>
            <w:r w:rsidRPr="00E568FC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школьной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практике»</w:t>
            </w:r>
          </w:p>
          <w:p w14:paraId="10340DB3" w14:textId="17E68510" w:rsidR="000F4AC3" w:rsidRPr="00E568FC" w:rsidRDefault="000F4AC3" w:rsidP="00A353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568FC">
              <w:rPr>
                <w:rFonts w:ascii="Times New Roman" w:hAnsi="Times New Roman" w:cs="Times New Roman"/>
                <w:lang w:val="kk-KZ"/>
              </w:rPr>
              <w:t xml:space="preserve">Исатаева Бакит Гапбасовна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Средняя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общеобразовательная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школа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с.</w:t>
            </w:r>
            <w:r w:rsidRPr="00E568FC">
              <w:rPr>
                <w:rFonts w:ascii="Times New Roman" w:hAnsi="Times New Roman" w:cs="Times New Roman"/>
              </w:rPr>
              <w:t xml:space="preserve"> Ер</w:t>
            </w:r>
            <w:r w:rsidRPr="00E568FC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E568FC">
              <w:rPr>
                <w:rFonts w:ascii="Times New Roman" w:hAnsi="Times New Roman" w:cs="Times New Roman"/>
              </w:rPr>
              <w:t>еншилик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Ерейментауского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района</w:t>
            </w:r>
          </w:p>
        </w:tc>
      </w:tr>
      <w:tr w:rsidR="000F4AC3" w:rsidRPr="00E568FC" w14:paraId="16EA3032" w14:textId="77777777" w:rsidTr="25FC083E">
        <w:trPr>
          <w:trHeight w:val="399"/>
        </w:trPr>
        <w:tc>
          <w:tcPr>
            <w:tcW w:w="992" w:type="dxa"/>
            <w:vMerge/>
            <w:vAlign w:val="center"/>
          </w:tcPr>
          <w:p w14:paraId="45AC8878" w14:textId="77777777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BF7E" w14:textId="02B69F64" w:rsidR="000F4AC3" w:rsidRPr="00E568FC" w:rsidRDefault="000F4AC3" w:rsidP="00A3532E">
            <w:pPr>
              <w:spacing w:after="0" w:line="240" w:lineRule="auto"/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/>
                <w14:ligatures w14:val="none"/>
              </w:rPr>
              <w:t>«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Технологии визуализации на уроках истории</w:t>
            </w:r>
            <w:r w:rsidR="00711A03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как инструмент эффективности урока</w:t>
            </w:r>
            <w:r w:rsidRPr="00E568FC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06FC44DB" w14:textId="45D1F5E9" w:rsidR="000F4AC3" w:rsidRPr="00E568FC" w:rsidRDefault="000F4AC3" w:rsidP="00A3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43D7C">
              <w:rPr>
                <w:rStyle w:val="ezkurwreuab5ozgtqnkl"/>
                <w:rFonts w:ascii="Times New Roman" w:hAnsi="Times New Roman" w:cs="Times New Roman"/>
                <w:lang w:val="kk-KZ"/>
              </w:rPr>
              <w:t>Абельдинова</w:t>
            </w:r>
            <w:r w:rsidRPr="00B43D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lang w:val="kk-KZ"/>
              </w:rPr>
              <w:t>Баян</w:t>
            </w:r>
            <w:r w:rsidRPr="00B43D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3D7C">
              <w:rPr>
                <w:rStyle w:val="ezkurwreuab5ozgtqnkl"/>
                <w:rFonts w:ascii="Times New Roman" w:hAnsi="Times New Roman" w:cs="Times New Roman"/>
                <w:lang w:val="kk-KZ"/>
              </w:rPr>
              <w:t>Хайруллаевна,</w:t>
            </w:r>
            <w:r w:rsidRPr="00E568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Общеобразовательная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школа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села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Турген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отдела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образования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по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E568FC">
              <w:rPr>
                <w:rStyle w:val="ezkurwreuab5ozgtqnkl"/>
                <w:rFonts w:ascii="Times New Roman" w:hAnsi="Times New Roman" w:cs="Times New Roman"/>
              </w:rPr>
              <w:t>ршалынскому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району"</w:t>
            </w:r>
          </w:p>
        </w:tc>
      </w:tr>
      <w:tr w:rsidR="000F4AC3" w:rsidRPr="00E568FC" w14:paraId="1D1AE489" w14:textId="77777777" w:rsidTr="25FC083E">
        <w:trPr>
          <w:trHeight w:val="399"/>
        </w:trPr>
        <w:tc>
          <w:tcPr>
            <w:tcW w:w="992" w:type="dxa"/>
            <w:vMerge/>
            <w:vAlign w:val="center"/>
          </w:tcPr>
          <w:p w14:paraId="4371F6E5" w14:textId="23186033" w:rsidR="000F4AC3" w:rsidRPr="00E568FC" w:rsidRDefault="000F4AC3" w:rsidP="00A35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1B62C" w14:textId="3F5566BF" w:rsidR="000F4AC3" w:rsidRPr="00E568FC" w:rsidRDefault="000F4AC3" w:rsidP="00A35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568F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Преимущества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и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сложность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применения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подхода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1A03">
              <w:rPr>
                <w:rFonts w:ascii="Times New Roman" w:hAnsi="Times New Roman" w:cs="Times New Roman"/>
                <w:b/>
                <w:bCs/>
                <w:lang w:val="kk-KZ"/>
              </w:rPr>
              <w:t>исследование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урока</w:t>
            </w:r>
            <w:r w:rsidRPr="00E568FC">
              <w:rPr>
                <w:rFonts w:ascii="Times New Roman" w:hAnsi="Times New Roman" w:cs="Times New Roman"/>
                <w:b/>
                <w:bCs/>
              </w:rPr>
              <w:t xml:space="preserve"> на </w:t>
            </w:r>
            <w:r w:rsidRPr="00E568FC">
              <w:rPr>
                <w:rStyle w:val="ezkurwreuab5ozgtqnkl"/>
                <w:rFonts w:ascii="Times New Roman" w:hAnsi="Times New Roman" w:cs="Times New Roman"/>
                <w:b/>
                <w:bCs/>
              </w:rPr>
              <w:t>практике»</w:t>
            </w:r>
          </w:p>
          <w:p w14:paraId="06198BF5" w14:textId="642E0823" w:rsidR="000F4AC3" w:rsidRPr="00E568FC" w:rsidRDefault="000F4AC3" w:rsidP="00A3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Беркинбаева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Слушаш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Жумамуратовна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,</w:t>
            </w:r>
            <w:r w:rsidRPr="00E568FC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Куандыкова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Джамиля </w:t>
            </w:r>
            <w:proofErr w:type="spellStart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Бикеновна</w:t>
            </w:r>
            <w:proofErr w:type="spellEnd"/>
            <w:r w:rsidRPr="00E568FC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,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Общеобразовательная</w:t>
            </w:r>
            <w:r w:rsidRPr="00E568F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школа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с.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8FC">
              <w:rPr>
                <w:rFonts w:ascii="Times New Roman" w:hAnsi="Times New Roman" w:cs="Times New Roman"/>
              </w:rPr>
              <w:t>Жанаесиль</w:t>
            </w:r>
            <w:proofErr w:type="spellEnd"/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Целиноградского</w:t>
            </w:r>
            <w:r w:rsidRPr="00E568FC">
              <w:rPr>
                <w:rFonts w:ascii="Times New Roman" w:hAnsi="Times New Roman" w:cs="Times New Roman"/>
              </w:rPr>
              <w:t xml:space="preserve"> </w:t>
            </w:r>
            <w:r w:rsidRPr="00E568FC">
              <w:rPr>
                <w:rStyle w:val="ezkurwreuab5ozgtqnkl"/>
                <w:rFonts w:ascii="Times New Roman" w:hAnsi="Times New Roman" w:cs="Times New Roman"/>
              </w:rPr>
              <w:t>района</w:t>
            </w:r>
          </w:p>
        </w:tc>
      </w:tr>
      <w:tr w:rsidR="00711A03" w:rsidRPr="00E568FC" w14:paraId="47D4772F" w14:textId="77777777" w:rsidTr="25FC083E">
        <w:trPr>
          <w:trHeight w:val="399"/>
        </w:trPr>
        <w:tc>
          <w:tcPr>
            <w:tcW w:w="992" w:type="dxa"/>
            <w:vAlign w:val="center"/>
          </w:tcPr>
          <w:p w14:paraId="6F4331C4" w14:textId="77777777" w:rsidR="00711A03" w:rsidRPr="00E568FC" w:rsidRDefault="00711A03" w:rsidP="006E0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92103" w14:textId="0BDA2C25" w:rsidR="00711A03" w:rsidRPr="00E568FC" w:rsidRDefault="00711A03" w:rsidP="006E0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«Международная конференция WALS: история и перспективы» </w:t>
            </w:r>
            <w:r w:rsidRPr="00E568FC">
              <w:rPr>
                <w:rFonts w:ascii="Times New Roman" w:eastAsia="Times New Roman" w:hAnsi="Times New Roman" w:cs="Times New Roman"/>
                <w:lang w:val="kk-KZ"/>
              </w:rPr>
              <w:t>Журба Лилия Витальевна, старший менеджер ЦПМ г. Кокшетау</w:t>
            </w:r>
          </w:p>
        </w:tc>
      </w:tr>
      <w:tr w:rsidR="006E05F6" w:rsidRPr="00E568FC" w14:paraId="48D0359F" w14:textId="77777777" w:rsidTr="25FC083E">
        <w:trPr>
          <w:trHeight w:val="545"/>
        </w:trPr>
        <w:tc>
          <w:tcPr>
            <w:tcW w:w="992" w:type="dxa"/>
            <w:shd w:val="clear" w:color="auto" w:fill="auto"/>
            <w:vAlign w:val="center"/>
          </w:tcPr>
          <w:p w14:paraId="2BBE2DE4" w14:textId="500DFCDD" w:rsidR="006E05F6" w:rsidRPr="00E568FC" w:rsidRDefault="006E05F6" w:rsidP="006E0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lang w:val="ru"/>
              </w:rPr>
              <w:t>16.20-16.30</w:t>
            </w:r>
          </w:p>
        </w:tc>
        <w:tc>
          <w:tcPr>
            <w:tcW w:w="15026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360AA" w14:textId="1F6DAC88" w:rsidR="006E05F6" w:rsidRPr="00E568FC" w:rsidRDefault="006E05F6" w:rsidP="006E0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Подведение итогов выставки постеров</w:t>
            </w:r>
            <w:r w:rsidR="00957154"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.</w:t>
            </w:r>
            <w:r w:rsidRPr="00E5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Обратная связь</w:t>
            </w:r>
          </w:p>
        </w:tc>
      </w:tr>
    </w:tbl>
    <w:p w14:paraId="1069FC1E" w14:textId="17C8126E" w:rsidR="7230B555" w:rsidRPr="0094188A" w:rsidRDefault="7230B555" w:rsidP="00AA6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7230B555" w:rsidRPr="0094188A" w:rsidSect="004058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C408"/>
    <w:multiLevelType w:val="hybridMultilevel"/>
    <w:tmpl w:val="5530970A"/>
    <w:lvl w:ilvl="0" w:tplc="F1FE46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6E4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67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EA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03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4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23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65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6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A137"/>
    <w:multiLevelType w:val="hybridMultilevel"/>
    <w:tmpl w:val="2BE6A52C"/>
    <w:lvl w:ilvl="0" w:tplc="184C7E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54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4B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21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2F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63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C4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84AD"/>
    <w:multiLevelType w:val="hybridMultilevel"/>
    <w:tmpl w:val="57C20A7C"/>
    <w:lvl w:ilvl="0" w:tplc="90DE1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5A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C0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84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0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6E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2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E4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6C01"/>
    <w:multiLevelType w:val="hybridMultilevel"/>
    <w:tmpl w:val="E5D25D4A"/>
    <w:lvl w:ilvl="0" w:tplc="68DE8C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64C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EE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0A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61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C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C4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0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A6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3E2"/>
    <w:multiLevelType w:val="hybridMultilevel"/>
    <w:tmpl w:val="E010821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95BF5"/>
    <w:multiLevelType w:val="hybridMultilevel"/>
    <w:tmpl w:val="87EA927A"/>
    <w:lvl w:ilvl="0" w:tplc="FF260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82C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22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5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E3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E3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E4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CF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74B"/>
    <w:multiLevelType w:val="hybridMultilevel"/>
    <w:tmpl w:val="DD62B9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94E4"/>
    <w:multiLevelType w:val="hybridMultilevel"/>
    <w:tmpl w:val="6E843C8E"/>
    <w:lvl w:ilvl="0" w:tplc="72ACC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DA6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A1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C7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20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4F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49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A7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2A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5CF4"/>
    <w:multiLevelType w:val="hybridMultilevel"/>
    <w:tmpl w:val="5CA82750"/>
    <w:lvl w:ilvl="0" w:tplc="819C9A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A2F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A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26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AD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A7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0F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E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4C205"/>
    <w:multiLevelType w:val="hybridMultilevel"/>
    <w:tmpl w:val="E0DCE1B0"/>
    <w:lvl w:ilvl="0" w:tplc="E3142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4E0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06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25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6D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69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C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C3AF"/>
    <w:multiLevelType w:val="hybridMultilevel"/>
    <w:tmpl w:val="CE2C00E6"/>
    <w:lvl w:ilvl="0" w:tplc="C11CC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78B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6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E7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CE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8A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F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8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C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8AFF5"/>
    <w:multiLevelType w:val="hybridMultilevel"/>
    <w:tmpl w:val="1ED2D520"/>
    <w:lvl w:ilvl="0" w:tplc="E3443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DCD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8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87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E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45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E2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1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E5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4810"/>
    <w:multiLevelType w:val="hybridMultilevel"/>
    <w:tmpl w:val="07BAEA72"/>
    <w:lvl w:ilvl="0" w:tplc="99DAC8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60F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5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9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0C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03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2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E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3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4918E"/>
    <w:multiLevelType w:val="hybridMultilevel"/>
    <w:tmpl w:val="B59A59E0"/>
    <w:lvl w:ilvl="0" w:tplc="3CECB3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8B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4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8C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6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08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01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49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2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ABE21"/>
    <w:multiLevelType w:val="hybridMultilevel"/>
    <w:tmpl w:val="6720903E"/>
    <w:lvl w:ilvl="0" w:tplc="19483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806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EE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F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68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6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AD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A5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29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5E8D"/>
    <w:multiLevelType w:val="multilevel"/>
    <w:tmpl w:val="18D0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14D64"/>
    <w:multiLevelType w:val="hybridMultilevel"/>
    <w:tmpl w:val="55B8CB8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50E9F7"/>
    <w:multiLevelType w:val="hybridMultilevel"/>
    <w:tmpl w:val="6586245E"/>
    <w:lvl w:ilvl="0" w:tplc="B31A9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0EA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6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C1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9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8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C3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0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6B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B0BE"/>
    <w:multiLevelType w:val="hybridMultilevel"/>
    <w:tmpl w:val="3A202934"/>
    <w:lvl w:ilvl="0" w:tplc="04CEBB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EC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C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A9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B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05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C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06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0FC78"/>
    <w:multiLevelType w:val="hybridMultilevel"/>
    <w:tmpl w:val="4B267C98"/>
    <w:lvl w:ilvl="0" w:tplc="580C50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9A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8A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6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0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6D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F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A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2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8404E"/>
    <w:multiLevelType w:val="hybridMultilevel"/>
    <w:tmpl w:val="E446E464"/>
    <w:lvl w:ilvl="0" w:tplc="76BA4C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0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4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6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47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D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E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E4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0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89AE"/>
    <w:multiLevelType w:val="hybridMultilevel"/>
    <w:tmpl w:val="DC6239E4"/>
    <w:lvl w:ilvl="0" w:tplc="6FF0DD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08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0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E6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D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2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C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E0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A9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EF9E9"/>
    <w:multiLevelType w:val="hybridMultilevel"/>
    <w:tmpl w:val="38D0F7D6"/>
    <w:lvl w:ilvl="0" w:tplc="74F2CA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10F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3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6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6D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A3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AD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8E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C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2F248"/>
    <w:multiLevelType w:val="hybridMultilevel"/>
    <w:tmpl w:val="BABEA4CC"/>
    <w:lvl w:ilvl="0" w:tplc="D8B086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BAF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A2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2F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A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E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AF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81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25B60"/>
    <w:multiLevelType w:val="multilevel"/>
    <w:tmpl w:val="5C3A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87E94"/>
    <w:multiLevelType w:val="hybridMultilevel"/>
    <w:tmpl w:val="FCBECC9E"/>
    <w:lvl w:ilvl="0" w:tplc="79041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A4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A9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24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68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0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7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4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A5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0D03F"/>
    <w:multiLevelType w:val="hybridMultilevel"/>
    <w:tmpl w:val="525E46CC"/>
    <w:lvl w:ilvl="0" w:tplc="53D45A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48D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63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9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A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2F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27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05BF5"/>
    <w:multiLevelType w:val="hybridMultilevel"/>
    <w:tmpl w:val="D45A39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CE166"/>
    <w:multiLevelType w:val="hybridMultilevel"/>
    <w:tmpl w:val="D076D2E8"/>
    <w:lvl w:ilvl="0" w:tplc="912E15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D4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C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0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8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43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6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3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41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E90A2"/>
    <w:multiLevelType w:val="hybridMultilevel"/>
    <w:tmpl w:val="D4FECD92"/>
    <w:lvl w:ilvl="0" w:tplc="FADEC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468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49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09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6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4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E9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E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6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2676">
    <w:abstractNumId w:val="12"/>
  </w:num>
  <w:num w:numId="2" w16cid:durableId="1464729744">
    <w:abstractNumId w:val="22"/>
  </w:num>
  <w:num w:numId="3" w16cid:durableId="1758941481">
    <w:abstractNumId w:val="21"/>
  </w:num>
  <w:num w:numId="4" w16cid:durableId="537745408">
    <w:abstractNumId w:val="2"/>
  </w:num>
  <w:num w:numId="5" w16cid:durableId="1240477906">
    <w:abstractNumId w:val="11"/>
  </w:num>
  <w:num w:numId="6" w16cid:durableId="1388798105">
    <w:abstractNumId w:val="26"/>
  </w:num>
  <w:num w:numId="7" w16cid:durableId="1533692235">
    <w:abstractNumId w:val="17"/>
  </w:num>
  <w:num w:numId="8" w16cid:durableId="407657046">
    <w:abstractNumId w:val="0"/>
  </w:num>
  <w:num w:numId="9" w16cid:durableId="716784310">
    <w:abstractNumId w:val="14"/>
  </w:num>
  <w:num w:numId="10" w16cid:durableId="2038962594">
    <w:abstractNumId w:val="9"/>
  </w:num>
  <w:num w:numId="11" w16cid:durableId="1079593875">
    <w:abstractNumId w:val="1"/>
  </w:num>
  <w:num w:numId="12" w16cid:durableId="1969512709">
    <w:abstractNumId w:val="23"/>
  </w:num>
  <w:num w:numId="13" w16cid:durableId="2052260696">
    <w:abstractNumId w:val="8"/>
  </w:num>
  <w:num w:numId="14" w16cid:durableId="725028520">
    <w:abstractNumId w:val="3"/>
  </w:num>
  <w:num w:numId="15" w16cid:durableId="348525704">
    <w:abstractNumId w:val="19"/>
  </w:num>
  <w:num w:numId="16" w16cid:durableId="1118642649">
    <w:abstractNumId w:val="10"/>
  </w:num>
  <w:num w:numId="17" w16cid:durableId="1688411106">
    <w:abstractNumId w:val="7"/>
  </w:num>
  <w:num w:numId="18" w16cid:durableId="561058178">
    <w:abstractNumId w:val="29"/>
  </w:num>
  <w:num w:numId="19" w16cid:durableId="87893218">
    <w:abstractNumId w:val="20"/>
  </w:num>
  <w:num w:numId="20" w16cid:durableId="1890654037">
    <w:abstractNumId w:val="5"/>
  </w:num>
  <w:num w:numId="21" w16cid:durableId="671180719">
    <w:abstractNumId w:val="18"/>
  </w:num>
  <w:num w:numId="22" w16cid:durableId="712847077">
    <w:abstractNumId w:val="25"/>
  </w:num>
  <w:num w:numId="23" w16cid:durableId="1856267885">
    <w:abstractNumId w:val="13"/>
  </w:num>
  <w:num w:numId="24" w16cid:durableId="1787696641">
    <w:abstractNumId w:val="28"/>
  </w:num>
  <w:num w:numId="25" w16cid:durableId="296105637">
    <w:abstractNumId w:val="6"/>
  </w:num>
  <w:num w:numId="26" w16cid:durableId="2091659432">
    <w:abstractNumId w:val="27"/>
  </w:num>
  <w:num w:numId="27" w16cid:durableId="1923635780">
    <w:abstractNumId w:val="15"/>
  </w:num>
  <w:num w:numId="28" w16cid:durableId="1452165302">
    <w:abstractNumId w:val="16"/>
  </w:num>
  <w:num w:numId="29" w16cid:durableId="53042936">
    <w:abstractNumId w:val="4"/>
  </w:num>
  <w:num w:numId="30" w16cid:durableId="231308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956"/>
    <w:rsid w:val="000015EE"/>
    <w:rsid w:val="00013028"/>
    <w:rsid w:val="0002291D"/>
    <w:rsid w:val="000318B8"/>
    <w:rsid w:val="00031EEE"/>
    <w:rsid w:val="000347C9"/>
    <w:rsid w:val="0003693C"/>
    <w:rsid w:val="000404C8"/>
    <w:rsid w:val="00042F36"/>
    <w:rsid w:val="00053CA5"/>
    <w:rsid w:val="000606CC"/>
    <w:rsid w:val="000736B4"/>
    <w:rsid w:val="00074FD2"/>
    <w:rsid w:val="000835E3"/>
    <w:rsid w:val="00083C58"/>
    <w:rsid w:val="0009355D"/>
    <w:rsid w:val="000A163C"/>
    <w:rsid w:val="000A4705"/>
    <w:rsid w:val="000B2402"/>
    <w:rsid w:val="000B5BE8"/>
    <w:rsid w:val="000D077B"/>
    <w:rsid w:val="000F4AC3"/>
    <w:rsid w:val="0010130F"/>
    <w:rsid w:val="001135C6"/>
    <w:rsid w:val="001316D4"/>
    <w:rsid w:val="001375B0"/>
    <w:rsid w:val="00140F9B"/>
    <w:rsid w:val="001431F1"/>
    <w:rsid w:val="001557EE"/>
    <w:rsid w:val="001614B6"/>
    <w:rsid w:val="00161AFC"/>
    <w:rsid w:val="00163F73"/>
    <w:rsid w:val="00174CC6"/>
    <w:rsid w:val="00177C9F"/>
    <w:rsid w:val="001848C2"/>
    <w:rsid w:val="0019217A"/>
    <w:rsid w:val="001A4889"/>
    <w:rsid w:val="001A5AF7"/>
    <w:rsid w:val="001B7377"/>
    <w:rsid w:val="001D1C60"/>
    <w:rsid w:val="001D5598"/>
    <w:rsid w:val="001D68E9"/>
    <w:rsid w:val="001F259E"/>
    <w:rsid w:val="001F297D"/>
    <w:rsid w:val="001F5DDF"/>
    <w:rsid w:val="00201EA2"/>
    <w:rsid w:val="0021089B"/>
    <w:rsid w:val="0021798E"/>
    <w:rsid w:val="00223BE8"/>
    <w:rsid w:val="0022616D"/>
    <w:rsid w:val="00247200"/>
    <w:rsid w:val="0025550C"/>
    <w:rsid w:val="00257493"/>
    <w:rsid w:val="00271733"/>
    <w:rsid w:val="00271761"/>
    <w:rsid w:val="002744EF"/>
    <w:rsid w:val="0027450D"/>
    <w:rsid w:val="00274D73"/>
    <w:rsid w:val="00296D1F"/>
    <w:rsid w:val="002A002D"/>
    <w:rsid w:val="002C7865"/>
    <w:rsid w:val="002F5916"/>
    <w:rsid w:val="00300B64"/>
    <w:rsid w:val="0031061D"/>
    <w:rsid w:val="00316C22"/>
    <w:rsid w:val="00322232"/>
    <w:rsid w:val="00324BDA"/>
    <w:rsid w:val="003251BA"/>
    <w:rsid w:val="00337F37"/>
    <w:rsid w:val="00346586"/>
    <w:rsid w:val="00361856"/>
    <w:rsid w:val="0037602E"/>
    <w:rsid w:val="003962FD"/>
    <w:rsid w:val="003A7139"/>
    <w:rsid w:val="003B4448"/>
    <w:rsid w:val="003C16D2"/>
    <w:rsid w:val="003D0057"/>
    <w:rsid w:val="003D280F"/>
    <w:rsid w:val="003D5514"/>
    <w:rsid w:val="003E4D64"/>
    <w:rsid w:val="003F4183"/>
    <w:rsid w:val="003F5035"/>
    <w:rsid w:val="003F7AE3"/>
    <w:rsid w:val="00404824"/>
    <w:rsid w:val="004058D7"/>
    <w:rsid w:val="00414BD7"/>
    <w:rsid w:val="004209DB"/>
    <w:rsid w:val="00421456"/>
    <w:rsid w:val="00426CFF"/>
    <w:rsid w:val="004317A1"/>
    <w:rsid w:val="0043229A"/>
    <w:rsid w:val="00437546"/>
    <w:rsid w:val="004412D9"/>
    <w:rsid w:val="00442488"/>
    <w:rsid w:val="004443B2"/>
    <w:rsid w:val="00467830"/>
    <w:rsid w:val="004719D6"/>
    <w:rsid w:val="00491D56"/>
    <w:rsid w:val="00494007"/>
    <w:rsid w:val="004B08D9"/>
    <w:rsid w:val="004B2DC6"/>
    <w:rsid w:val="004B3112"/>
    <w:rsid w:val="004B3BBA"/>
    <w:rsid w:val="004C4ACB"/>
    <w:rsid w:val="004D43FC"/>
    <w:rsid w:val="004D4ADF"/>
    <w:rsid w:val="004E3C31"/>
    <w:rsid w:val="004F1F5D"/>
    <w:rsid w:val="004F4EA1"/>
    <w:rsid w:val="005105AF"/>
    <w:rsid w:val="00510C30"/>
    <w:rsid w:val="0052156A"/>
    <w:rsid w:val="00523275"/>
    <w:rsid w:val="00523D76"/>
    <w:rsid w:val="005276FC"/>
    <w:rsid w:val="00530481"/>
    <w:rsid w:val="00533CE0"/>
    <w:rsid w:val="0055554C"/>
    <w:rsid w:val="00555E41"/>
    <w:rsid w:val="00572F2A"/>
    <w:rsid w:val="00573F31"/>
    <w:rsid w:val="00582FFD"/>
    <w:rsid w:val="005863AC"/>
    <w:rsid w:val="005A1913"/>
    <w:rsid w:val="005A1B84"/>
    <w:rsid w:val="005A5408"/>
    <w:rsid w:val="005B231D"/>
    <w:rsid w:val="005B267F"/>
    <w:rsid w:val="005B2703"/>
    <w:rsid w:val="005E2BF2"/>
    <w:rsid w:val="005E35F0"/>
    <w:rsid w:val="005E40CA"/>
    <w:rsid w:val="005E53E5"/>
    <w:rsid w:val="00600D88"/>
    <w:rsid w:val="00601CFB"/>
    <w:rsid w:val="00606AA2"/>
    <w:rsid w:val="00611010"/>
    <w:rsid w:val="00637280"/>
    <w:rsid w:val="006659FD"/>
    <w:rsid w:val="00666E2B"/>
    <w:rsid w:val="00667A8C"/>
    <w:rsid w:val="00674236"/>
    <w:rsid w:val="0067792A"/>
    <w:rsid w:val="00684527"/>
    <w:rsid w:val="006A51AC"/>
    <w:rsid w:val="006B2158"/>
    <w:rsid w:val="006B778B"/>
    <w:rsid w:val="006D0184"/>
    <w:rsid w:val="006D422E"/>
    <w:rsid w:val="006E05F6"/>
    <w:rsid w:val="006E2441"/>
    <w:rsid w:val="006E71A1"/>
    <w:rsid w:val="006F6891"/>
    <w:rsid w:val="006F68B2"/>
    <w:rsid w:val="00701D14"/>
    <w:rsid w:val="00702882"/>
    <w:rsid w:val="007071DA"/>
    <w:rsid w:val="00711A03"/>
    <w:rsid w:val="00740728"/>
    <w:rsid w:val="00744D8C"/>
    <w:rsid w:val="00776FA2"/>
    <w:rsid w:val="00784638"/>
    <w:rsid w:val="007A041D"/>
    <w:rsid w:val="007A4526"/>
    <w:rsid w:val="007B1466"/>
    <w:rsid w:val="007B45D4"/>
    <w:rsid w:val="007C1D1F"/>
    <w:rsid w:val="007D5FF2"/>
    <w:rsid w:val="007D7204"/>
    <w:rsid w:val="007F265D"/>
    <w:rsid w:val="007F3401"/>
    <w:rsid w:val="007F3620"/>
    <w:rsid w:val="0080036C"/>
    <w:rsid w:val="00802308"/>
    <w:rsid w:val="00802E1F"/>
    <w:rsid w:val="00803AC9"/>
    <w:rsid w:val="0080794B"/>
    <w:rsid w:val="00822A67"/>
    <w:rsid w:val="00823D5E"/>
    <w:rsid w:val="00831F05"/>
    <w:rsid w:val="00837761"/>
    <w:rsid w:val="00844171"/>
    <w:rsid w:val="0084558A"/>
    <w:rsid w:val="008717D4"/>
    <w:rsid w:val="008841FB"/>
    <w:rsid w:val="00886E4B"/>
    <w:rsid w:val="0089411A"/>
    <w:rsid w:val="008954F7"/>
    <w:rsid w:val="00896CD5"/>
    <w:rsid w:val="00896D92"/>
    <w:rsid w:val="008A671C"/>
    <w:rsid w:val="008B0BCC"/>
    <w:rsid w:val="008B42F9"/>
    <w:rsid w:val="008C245C"/>
    <w:rsid w:val="008C523F"/>
    <w:rsid w:val="008D3AD1"/>
    <w:rsid w:val="008D4024"/>
    <w:rsid w:val="008E0329"/>
    <w:rsid w:val="008E4388"/>
    <w:rsid w:val="008E74E4"/>
    <w:rsid w:val="008F4118"/>
    <w:rsid w:val="008F5F74"/>
    <w:rsid w:val="009040CF"/>
    <w:rsid w:val="00905A82"/>
    <w:rsid w:val="009119B7"/>
    <w:rsid w:val="00913956"/>
    <w:rsid w:val="00916A1B"/>
    <w:rsid w:val="00922B41"/>
    <w:rsid w:val="0094188A"/>
    <w:rsid w:val="00952BD8"/>
    <w:rsid w:val="00957154"/>
    <w:rsid w:val="009706DF"/>
    <w:rsid w:val="00986972"/>
    <w:rsid w:val="009905D9"/>
    <w:rsid w:val="009B6A84"/>
    <w:rsid w:val="009C4989"/>
    <w:rsid w:val="00A205D8"/>
    <w:rsid w:val="00A20687"/>
    <w:rsid w:val="00A3532E"/>
    <w:rsid w:val="00A46843"/>
    <w:rsid w:val="00A47DEE"/>
    <w:rsid w:val="00A661C0"/>
    <w:rsid w:val="00A722A1"/>
    <w:rsid w:val="00A907DE"/>
    <w:rsid w:val="00A9199A"/>
    <w:rsid w:val="00AA4174"/>
    <w:rsid w:val="00AA5228"/>
    <w:rsid w:val="00AA6E7D"/>
    <w:rsid w:val="00AB07B6"/>
    <w:rsid w:val="00AB1A47"/>
    <w:rsid w:val="00AB72BA"/>
    <w:rsid w:val="00AC4186"/>
    <w:rsid w:val="00AC43FF"/>
    <w:rsid w:val="00AC62ED"/>
    <w:rsid w:val="00AC7D87"/>
    <w:rsid w:val="00AD45A2"/>
    <w:rsid w:val="00AE3CD4"/>
    <w:rsid w:val="00AE4211"/>
    <w:rsid w:val="00AE66F3"/>
    <w:rsid w:val="00AF552F"/>
    <w:rsid w:val="00B05667"/>
    <w:rsid w:val="00B0772F"/>
    <w:rsid w:val="00B14692"/>
    <w:rsid w:val="00B21D38"/>
    <w:rsid w:val="00B312D2"/>
    <w:rsid w:val="00B43D7C"/>
    <w:rsid w:val="00B556E7"/>
    <w:rsid w:val="00B5678E"/>
    <w:rsid w:val="00B57841"/>
    <w:rsid w:val="00B66212"/>
    <w:rsid w:val="00B66270"/>
    <w:rsid w:val="00B774D5"/>
    <w:rsid w:val="00B77586"/>
    <w:rsid w:val="00B80260"/>
    <w:rsid w:val="00B850CE"/>
    <w:rsid w:val="00BA26FE"/>
    <w:rsid w:val="00BB447B"/>
    <w:rsid w:val="00BB4480"/>
    <w:rsid w:val="00BB6EE5"/>
    <w:rsid w:val="00BE0EC5"/>
    <w:rsid w:val="00BE39D2"/>
    <w:rsid w:val="00BE3A5C"/>
    <w:rsid w:val="00BE45C9"/>
    <w:rsid w:val="00BF6287"/>
    <w:rsid w:val="00C214AC"/>
    <w:rsid w:val="00C22730"/>
    <w:rsid w:val="00C36709"/>
    <w:rsid w:val="00C46E04"/>
    <w:rsid w:val="00C669AE"/>
    <w:rsid w:val="00C71C6C"/>
    <w:rsid w:val="00C77C51"/>
    <w:rsid w:val="00C80816"/>
    <w:rsid w:val="00C868DF"/>
    <w:rsid w:val="00CB771B"/>
    <w:rsid w:val="00CC0034"/>
    <w:rsid w:val="00CD3AF1"/>
    <w:rsid w:val="00CF0F79"/>
    <w:rsid w:val="00CF54A6"/>
    <w:rsid w:val="00CF71B6"/>
    <w:rsid w:val="00D00646"/>
    <w:rsid w:val="00D00661"/>
    <w:rsid w:val="00D030E6"/>
    <w:rsid w:val="00D22D44"/>
    <w:rsid w:val="00D2459B"/>
    <w:rsid w:val="00D31090"/>
    <w:rsid w:val="00D339A2"/>
    <w:rsid w:val="00D348DF"/>
    <w:rsid w:val="00D52351"/>
    <w:rsid w:val="00D63831"/>
    <w:rsid w:val="00D70052"/>
    <w:rsid w:val="00D7351F"/>
    <w:rsid w:val="00D7558D"/>
    <w:rsid w:val="00D96DAD"/>
    <w:rsid w:val="00DA5FD0"/>
    <w:rsid w:val="00DC1C4B"/>
    <w:rsid w:val="00E004E7"/>
    <w:rsid w:val="00E03104"/>
    <w:rsid w:val="00E13F07"/>
    <w:rsid w:val="00E20361"/>
    <w:rsid w:val="00E22BB6"/>
    <w:rsid w:val="00E2590A"/>
    <w:rsid w:val="00E568FC"/>
    <w:rsid w:val="00E57654"/>
    <w:rsid w:val="00E76B97"/>
    <w:rsid w:val="00E80361"/>
    <w:rsid w:val="00E85598"/>
    <w:rsid w:val="00EA155E"/>
    <w:rsid w:val="00EA2287"/>
    <w:rsid w:val="00EA4A81"/>
    <w:rsid w:val="00EA6F2A"/>
    <w:rsid w:val="00EB2AAD"/>
    <w:rsid w:val="00EB4659"/>
    <w:rsid w:val="00EE0888"/>
    <w:rsid w:val="00EE14F7"/>
    <w:rsid w:val="00EE3682"/>
    <w:rsid w:val="00EF42C1"/>
    <w:rsid w:val="00EF75FF"/>
    <w:rsid w:val="00F0172D"/>
    <w:rsid w:val="00F05075"/>
    <w:rsid w:val="00F16665"/>
    <w:rsid w:val="00F20034"/>
    <w:rsid w:val="00F23F50"/>
    <w:rsid w:val="00F2648E"/>
    <w:rsid w:val="00F26B14"/>
    <w:rsid w:val="00F2721F"/>
    <w:rsid w:val="00F3399E"/>
    <w:rsid w:val="00F5261B"/>
    <w:rsid w:val="00F57666"/>
    <w:rsid w:val="00F666BD"/>
    <w:rsid w:val="00F754BE"/>
    <w:rsid w:val="00F97000"/>
    <w:rsid w:val="00FA15D6"/>
    <w:rsid w:val="00FC2640"/>
    <w:rsid w:val="00FD00EA"/>
    <w:rsid w:val="00FE506C"/>
    <w:rsid w:val="00FF6666"/>
    <w:rsid w:val="00FF7216"/>
    <w:rsid w:val="010A85A0"/>
    <w:rsid w:val="0148C73B"/>
    <w:rsid w:val="02683E83"/>
    <w:rsid w:val="02BADF0F"/>
    <w:rsid w:val="03FD283B"/>
    <w:rsid w:val="05D9D21F"/>
    <w:rsid w:val="071B0E89"/>
    <w:rsid w:val="07B0E23C"/>
    <w:rsid w:val="07D74148"/>
    <w:rsid w:val="087B4703"/>
    <w:rsid w:val="08C7C444"/>
    <w:rsid w:val="08EEC1F3"/>
    <w:rsid w:val="09496187"/>
    <w:rsid w:val="09898F7D"/>
    <w:rsid w:val="0C76850D"/>
    <w:rsid w:val="0CF87ED0"/>
    <w:rsid w:val="0F2623F1"/>
    <w:rsid w:val="10250F96"/>
    <w:rsid w:val="122881E5"/>
    <w:rsid w:val="126EED39"/>
    <w:rsid w:val="1357C9D0"/>
    <w:rsid w:val="1791B301"/>
    <w:rsid w:val="1C99688B"/>
    <w:rsid w:val="1E5810FC"/>
    <w:rsid w:val="2136B33B"/>
    <w:rsid w:val="21565B4D"/>
    <w:rsid w:val="21DD0395"/>
    <w:rsid w:val="2520AEAA"/>
    <w:rsid w:val="25FC083E"/>
    <w:rsid w:val="2718A2EF"/>
    <w:rsid w:val="2808CBD9"/>
    <w:rsid w:val="2A76BE6F"/>
    <w:rsid w:val="30C04940"/>
    <w:rsid w:val="323AB817"/>
    <w:rsid w:val="34584438"/>
    <w:rsid w:val="34AB7013"/>
    <w:rsid w:val="358D6411"/>
    <w:rsid w:val="362408AF"/>
    <w:rsid w:val="39335A12"/>
    <w:rsid w:val="3A8C58F7"/>
    <w:rsid w:val="3B88A68A"/>
    <w:rsid w:val="3CFD69D4"/>
    <w:rsid w:val="3DE623B9"/>
    <w:rsid w:val="41BE1A7C"/>
    <w:rsid w:val="434C13F6"/>
    <w:rsid w:val="44EA4921"/>
    <w:rsid w:val="453854C1"/>
    <w:rsid w:val="45C0EAC2"/>
    <w:rsid w:val="45D6DEB0"/>
    <w:rsid w:val="4765C087"/>
    <w:rsid w:val="4851678B"/>
    <w:rsid w:val="4963FCA7"/>
    <w:rsid w:val="4B79714B"/>
    <w:rsid w:val="4C1AB6E5"/>
    <w:rsid w:val="4E65519F"/>
    <w:rsid w:val="4FBC16D9"/>
    <w:rsid w:val="50B30EF7"/>
    <w:rsid w:val="511602D1"/>
    <w:rsid w:val="54CD6C54"/>
    <w:rsid w:val="5534F964"/>
    <w:rsid w:val="56A1C608"/>
    <w:rsid w:val="56C7E56A"/>
    <w:rsid w:val="592DBF53"/>
    <w:rsid w:val="5AC98FB4"/>
    <w:rsid w:val="5B4DE894"/>
    <w:rsid w:val="5B5243BE"/>
    <w:rsid w:val="5B52AC33"/>
    <w:rsid w:val="5C1A0F0E"/>
    <w:rsid w:val="5F194DCE"/>
    <w:rsid w:val="5F7E392F"/>
    <w:rsid w:val="6182A1B4"/>
    <w:rsid w:val="62195CD6"/>
    <w:rsid w:val="626BA7E3"/>
    <w:rsid w:val="63ED29B9"/>
    <w:rsid w:val="63F3E621"/>
    <w:rsid w:val="63FFEC83"/>
    <w:rsid w:val="6483FB1E"/>
    <w:rsid w:val="64F36786"/>
    <w:rsid w:val="6505B3F4"/>
    <w:rsid w:val="667BC978"/>
    <w:rsid w:val="6856199F"/>
    <w:rsid w:val="6BD3DAA7"/>
    <w:rsid w:val="6D8B2E05"/>
    <w:rsid w:val="70239F53"/>
    <w:rsid w:val="7059D9FB"/>
    <w:rsid w:val="7149EE73"/>
    <w:rsid w:val="7230B555"/>
    <w:rsid w:val="7561305A"/>
    <w:rsid w:val="75E73B3E"/>
    <w:rsid w:val="75F3AF74"/>
    <w:rsid w:val="778F7FD5"/>
    <w:rsid w:val="7898D11C"/>
    <w:rsid w:val="79FC6949"/>
    <w:rsid w:val="7ADAB6AD"/>
    <w:rsid w:val="7A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C651"/>
  <w15:docId w15:val="{1629B8A9-0BDF-4EE5-A469-EC871BEA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956"/>
    <w:rPr>
      <w:color w:val="0000FF"/>
      <w:u w:val="single"/>
    </w:rPr>
  </w:style>
  <w:style w:type="character" w:styleId="a4">
    <w:name w:val="Strong"/>
    <w:basedOn w:val="a0"/>
    <w:uiPriority w:val="22"/>
    <w:qFormat/>
    <w:rsid w:val="009139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3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913956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3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913956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1F259E"/>
  </w:style>
  <w:style w:type="paragraph" w:styleId="a7">
    <w:name w:val="Normal (Web)"/>
    <w:basedOn w:val="a"/>
    <w:uiPriority w:val="99"/>
    <w:unhideWhenUsed/>
    <w:rsid w:val="003F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8">
    <w:name w:val="Emphasis"/>
    <w:basedOn w:val="a0"/>
    <w:uiPriority w:val="20"/>
    <w:qFormat/>
    <w:rsid w:val="00510C30"/>
    <w:rPr>
      <w:i/>
      <w:iCs/>
    </w:rPr>
  </w:style>
  <w:style w:type="character" w:customStyle="1" w:styleId="ezkurwreuab5ozgtqnkl">
    <w:name w:val="ezkurwreuab5ozgtqnkl"/>
    <w:basedOn w:val="a0"/>
    <w:rsid w:val="00AE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6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3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9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2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41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F0A9-422B-490B-9579-C7EBABD4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Нугербаев Толеген Какимович</dc:creator>
  <cp:keywords/>
  <dc:description/>
  <cp:lastModifiedBy>Мусина Айгуль Даулетжановна</cp:lastModifiedBy>
  <cp:revision>142</cp:revision>
  <cp:lastPrinted>2024-04-05T04:08:00Z</cp:lastPrinted>
  <dcterms:created xsi:type="dcterms:W3CDTF">2023-04-27T11:07:00Z</dcterms:created>
  <dcterms:modified xsi:type="dcterms:W3CDTF">2024-04-05T08:11:00Z</dcterms:modified>
</cp:coreProperties>
</file>