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63"/>
      </w:tblGrid>
      <w:tr w:rsidR="00123BDA" w:rsidTr="00123BDA">
        <w:tblPrEx>
          <w:tblCellMar>
            <w:top w:w="0" w:type="dxa"/>
            <w:bottom w:w="0" w:type="dxa"/>
          </w:tblCellMar>
        </w:tblPrEx>
        <w:tc>
          <w:tcPr>
            <w:tcW w:w="9963" w:type="dxa"/>
            <w:shd w:val="clear" w:color="auto" w:fill="auto"/>
          </w:tcPr>
          <w:p w:rsidR="00123BDA" w:rsidRDefault="00123BDA">
            <w:pPr>
              <w:spacing w:after="0"/>
              <w:rPr>
                <w:color w:val="0C0000"/>
                <w:sz w:val="24"/>
              </w:rPr>
            </w:pPr>
            <w:bookmarkStart w:id="0" w:name="_GoBack"/>
            <w:bookmarkEnd w:id="0"/>
            <w:r>
              <w:rPr>
                <w:color w:val="0C0000"/>
                <w:sz w:val="24"/>
              </w:rPr>
              <w:t>23.08.2021-ғы № 7-14/3995 шығыс хаты</w:t>
            </w:r>
          </w:p>
          <w:p w:rsidR="00123BDA" w:rsidRPr="00123BDA" w:rsidRDefault="00123BDA">
            <w:pPr>
              <w:spacing w:after="0"/>
              <w:rPr>
                <w:color w:val="0C0000"/>
                <w:sz w:val="24"/>
              </w:rPr>
            </w:pPr>
            <w:r>
              <w:rPr>
                <w:color w:val="0C0000"/>
                <w:sz w:val="24"/>
              </w:rPr>
              <w:t>24.08.2021-ғы № 1-16/2634 кіріс хаты</w:t>
            </w:r>
          </w:p>
        </w:tc>
      </w:tr>
    </w:tbl>
    <w:p w:rsidR="005B7395" w:rsidRDefault="00024EF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057400" cy="571500"/>
                    </a:xfrm>
                    <a:prstGeom prst="rect">
                      <a:avLst/>
                    </a:prstGeom>
                  </pic:spPr>
                </pic:pic>
              </a:graphicData>
            </a:graphic>
          </wp:inline>
        </w:drawing>
      </w:r>
    </w:p>
    <w:p w:rsidR="005B7395" w:rsidRDefault="00024EF6">
      <w:pPr>
        <w:spacing w:after="0"/>
      </w:pPr>
      <w:r>
        <w:rPr>
          <w:b/>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5B7395" w:rsidRDefault="00024EF6">
      <w:pPr>
        <w:spacing w:after="0"/>
        <w:jc w:val="both"/>
      </w:pPr>
      <w:r>
        <w:rPr>
          <w:color w:val="000000"/>
          <w:sz w:val="28"/>
        </w:rPr>
        <w:t>Қазақстан Республикасы Үкіметінің 2008 жылғы 25 қаңтардағы N 64 Қаулысы.</w:t>
      </w:r>
    </w:p>
    <w:p w:rsidR="005B7395" w:rsidRDefault="00024EF6">
      <w:pPr>
        <w:spacing w:after="0"/>
        <w:jc w:val="both"/>
      </w:pPr>
      <w:r>
        <w:rPr>
          <w:color w:val="FF0000"/>
          <w:sz w:val="28"/>
        </w:rPr>
        <w:t xml:space="preserve">       Ескерту. Қаулының тақырыбы жаңа редакцияда - ҚР Үкіметінің 30.12.2020 № 949 (01.01.2021 бастап қолданысқа енгiзiледi) қаулысымен.</w:t>
      </w:r>
    </w:p>
    <w:p w:rsidR="005B7395" w:rsidRDefault="00024EF6">
      <w:pPr>
        <w:spacing w:after="0"/>
        <w:jc w:val="both"/>
      </w:pPr>
      <w:bookmarkStart w:id="1" w:name="z1"/>
      <w:r>
        <w:rPr>
          <w:color w:val="000000"/>
          <w:sz w:val="28"/>
        </w:rPr>
        <w:t xml:space="preserve">       "Білім туралы" Қазақстан Республикасының 2007 жылғы 27 шілдедегі Заңын іске асыру мақсатында Қазақстан Республикасының Үкіметі </w:t>
      </w:r>
      <w:r>
        <w:rPr>
          <w:b/>
          <w:color w:val="000000"/>
          <w:sz w:val="28"/>
        </w:rPr>
        <w:t xml:space="preserve">ҚАУЛЫ ЕТЕДІ: </w:t>
      </w:r>
    </w:p>
    <w:p w:rsidR="005B7395" w:rsidRDefault="00024EF6">
      <w:pPr>
        <w:spacing w:after="0"/>
        <w:jc w:val="both"/>
      </w:pPr>
      <w:bookmarkStart w:id="2" w:name="z2"/>
      <w:bookmarkEnd w:id="1"/>
      <w:r>
        <w:rPr>
          <w:color w:val="000000"/>
          <w:sz w:val="28"/>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2"/>
    <w:p w:rsidR="005B7395" w:rsidRDefault="00024EF6">
      <w:pPr>
        <w:spacing w:after="0"/>
      </w:pPr>
      <w:r>
        <w:rPr>
          <w:color w:val="FF0000"/>
          <w:sz w:val="28"/>
        </w:rPr>
        <w:t xml:space="preserve">      Ескерту. 1-тармақ жаңа редакцияда - ҚР Үкіметінің 30.12.2020 </w:t>
      </w:r>
      <w:r>
        <w:rPr>
          <w:color w:val="000000"/>
          <w:sz w:val="28"/>
        </w:rPr>
        <w:t>№ 949</w:t>
      </w:r>
      <w:r>
        <w:rPr>
          <w:color w:val="FF0000"/>
          <w:sz w:val="28"/>
        </w:rPr>
        <w:t xml:space="preserve"> (01.01.2021 бастап қолданысқа енгiзiледi) қаулысымен.</w:t>
      </w:r>
      <w:r>
        <w:br/>
      </w:r>
    </w:p>
    <w:p w:rsidR="005B7395" w:rsidRDefault="00024EF6">
      <w:pPr>
        <w:spacing w:after="0"/>
        <w:jc w:val="both"/>
      </w:pPr>
      <w:bookmarkStart w:id="3" w:name="z3"/>
      <w:r>
        <w:rPr>
          <w:color w:val="000000"/>
          <w:sz w:val="28"/>
        </w:rPr>
        <w:t xml:space="preserve">       2. Мыналардың: </w:t>
      </w:r>
    </w:p>
    <w:bookmarkEnd w:id="3"/>
    <w:p w:rsidR="005B7395" w:rsidRDefault="00024EF6">
      <w:pPr>
        <w:spacing w:after="0"/>
        <w:jc w:val="both"/>
      </w:pPr>
      <w:r>
        <w:rPr>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w:t>
      </w:r>
      <w:r>
        <w:rPr>
          <w:color w:val="000000"/>
          <w:sz w:val="28"/>
        </w:rPr>
        <w:lastRenderedPageBreak/>
        <w:t xml:space="preserve">тамыздағы N 812 қаулысы (Қазақстан Республикасының ПҮАЖ-ы, 1998 ж., N 29, 258-құжат), 1-тармағының, 3-тармағы 2) тармақшасының; </w:t>
      </w:r>
    </w:p>
    <w:p w:rsidR="005B7395" w:rsidRDefault="00024EF6">
      <w:pPr>
        <w:spacing w:after="0"/>
        <w:jc w:val="both"/>
      </w:pPr>
      <w:bookmarkStart w:id="4" w:name="z4"/>
      <w:r>
        <w:rPr>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5B7395" w:rsidRDefault="00024EF6">
      <w:pPr>
        <w:spacing w:after="0"/>
        <w:jc w:val="both"/>
      </w:pPr>
      <w:bookmarkStart w:id="5" w:name="z5"/>
      <w:bookmarkEnd w:id="4"/>
      <w:r>
        <w:rPr>
          <w:color w:val="000000"/>
          <w:sz w:val="28"/>
        </w:rPr>
        <w:t xml:space="preserve">       3. Осы қаулы қол қойылған күнінен бастап қолданысқа енгізіледі және ресми жариялануы тиіс. </w:t>
      </w:r>
    </w:p>
    <w:tbl>
      <w:tblPr>
        <w:tblW w:w="0" w:type="auto"/>
        <w:tblCellSpacing w:w="0" w:type="auto"/>
        <w:tblLook w:val="04A0" w:firstRow="1" w:lastRow="0" w:firstColumn="1" w:lastColumn="0" w:noHBand="0" w:noVBand="1"/>
      </w:tblPr>
      <w:tblGrid>
        <w:gridCol w:w="6057"/>
        <w:gridCol w:w="3429"/>
        <w:gridCol w:w="291"/>
      </w:tblGrid>
      <w:tr w:rsidR="005B7395">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5"/>
          <w:p w:rsidR="005B7395" w:rsidRDefault="00024EF6">
            <w:pPr>
              <w:spacing w:after="0"/>
            </w:pPr>
            <w:r>
              <w:rPr>
                <w:i/>
                <w:color w:val="000000"/>
                <w:sz w:val="20"/>
              </w:rPr>
              <w:t>      Қазақстан Республикасының</w:t>
            </w:r>
          </w:p>
        </w:tc>
      </w:tr>
      <w:tr w:rsidR="005B7395">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5B7395" w:rsidRDefault="00024EF6">
            <w:pPr>
              <w:spacing w:after="0"/>
            </w:pPr>
            <w:r>
              <w:rPr>
                <w:i/>
                <w:color w:val="000000"/>
                <w:sz w:val="20"/>
              </w:rPr>
              <w:t>      Премьер-Министрі</w:t>
            </w:r>
          </w:p>
        </w:tc>
      </w:tr>
      <w:tr w:rsidR="005B7395">
        <w:trPr>
          <w:trHeight w:val="30"/>
          <w:tblCellSpacing w:w="0" w:type="auto"/>
        </w:trPr>
        <w:tc>
          <w:tcPr>
            <w:tcW w:w="7780"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B7395" w:rsidRDefault="00024EF6">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25 қаңтардағы</w:t>
            </w:r>
            <w:r>
              <w:br/>
            </w:r>
            <w:r>
              <w:rPr>
                <w:color w:val="000000"/>
                <w:sz w:val="20"/>
              </w:rPr>
              <w:t>№ 64 қаулысымен</w:t>
            </w:r>
            <w:r>
              <w:br/>
            </w:r>
            <w:r>
              <w:rPr>
                <w:color w:val="000000"/>
                <w:sz w:val="20"/>
              </w:rPr>
              <w:t>бекітілген</w:t>
            </w:r>
          </w:p>
        </w:tc>
      </w:tr>
    </w:tbl>
    <w:p w:rsidR="005B7395" w:rsidRDefault="00024EF6">
      <w:pPr>
        <w:spacing w:after="0"/>
      </w:pPr>
      <w:bookmarkStart w:id="6" w:name="z6"/>
      <w:r>
        <w:rPr>
          <w:b/>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6"/>
    <w:p w:rsidR="005B7395" w:rsidRDefault="00024EF6">
      <w:pPr>
        <w:spacing w:after="0"/>
        <w:jc w:val="both"/>
      </w:pPr>
      <w:r>
        <w:rPr>
          <w:color w:val="FF0000"/>
          <w:sz w:val="28"/>
        </w:rPr>
        <w:t xml:space="preserve">       Ескерту. Қағидалар жаңа редакцияда - ҚР Үкіметінің 30.12.2020 № 949 (01.01.2021 бастап қолданысқа енгiзiледi) қаулысымен.</w:t>
      </w:r>
    </w:p>
    <w:p w:rsidR="005B7395" w:rsidRDefault="00024EF6">
      <w:pPr>
        <w:spacing w:after="0"/>
      </w:pPr>
      <w:bookmarkStart w:id="7" w:name="z7"/>
      <w:r>
        <w:rPr>
          <w:b/>
          <w:color w:val="000000"/>
        </w:rPr>
        <w:t xml:space="preserve"> 1-тарау. Жалпы ережелер</w:t>
      </w:r>
    </w:p>
    <w:p w:rsidR="005B7395" w:rsidRDefault="00024EF6">
      <w:pPr>
        <w:spacing w:after="0"/>
        <w:jc w:val="both"/>
      </w:pPr>
      <w:bookmarkStart w:id="8" w:name="z34"/>
      <w:bookmarkEnd w:id="7"/>
      <w:r>
        <w:rPr>
          <w:color w:val="000000"/>
          <w:sz w:val="28"/>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5B7395" w:rsidRDefault="00024EF6">
      <w:pPr>
        <w:spacing w:after="0"/>
        <w:jc w:val="both"/>
      </w:pPr>
      <w:bookmarkStart w:id="9" w:name="z35"/>
      <w:bookmarkEnd w:id="8"/>
      <w:r>
        <w:rPr>
          <w:color w:val="000000"/>
          <w:sz w:val="28"/>
        </w:rPr>
        <w:t>      1) мемлекеттік атаулы әлеуметтік көмек алуға құқығы бар отбасылардан шыққан балаларға;</w:t>
      </w:r>
    </w:p>
    <w:p w:rsidR="005B7395" w:rsidRDefault="00024EF6">
      <w:pPr>
        <w:spacing w:after="0"/>
        <w:jc w:val="both"/>
      </w:pPr>
      <w:bookmarkStart w:id="10" w:name="z36"/>
      <w:bookmarkEnd w:id="9"/>
      <w:r>
        <w:rPr>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5B7395" w:rsidRDefault="00024EF6">
      <w:pPr>
        <w:spacing w:after="0"/>
        <w:jc w:val="both"/>
      </w:pPr>
      <w:bookmarkStart w:id="11" w:name="z37"/>
      <w:bookmarkEnd w:id="10"/>
      <w:r>
        <w:rPr>
          <w:color w:val="000000"/>
          <w:sz w:val="28"/>
        </w:rPr>
        <w:t>      3) жетім балаларға, ата-анасының қамқорлығынсыз қалып, отбасыларда тұратын балаларға;</w:t>
      </w:r>
    </w:p>
    <w:p w:rsidR="005B7395" w:rsidRDefault="00024EF6">
      <w:pPr>
        <w:spacing w:after="0"/>
        <w:jc w:val="both"/>
      </w:pPr>
      <w:bookmarkStart w:id="12" w:name="z38"/>
      <w:bookmarkEnd w:id="11"/>
      <w:r>
        <w:rPr>
          <w:color w:val="000000"/>
          <w:sz w:val="28"/>
        </w:rPr>
        <w:t>      4) төтенше жағдайлардың салдарынан шұғыл жәрдемді талап ететін отбасылардан шыққан балаларға;</w:t>
      </w:r>
    </w:p>
    <w:p w:rsidR="005B7395" w:rsidRDefault="00024EF6">
      <w:pPr>
        <w:spacing w:after="0"/>
        <w:jc w:val="both"/>
      </w:pPr>
      <w:bookmarkStart w:id="13" w:name="z39"/>
      <w:bookmarkEnd w:id="12"/>
      <w:r>
        <w:rPr>
          <w:color w:val="000000"/>
          <w:sz w:val="28"/>
        </w:rPr>
        <w:t xml:space="preserve">      5) білім беру ұйымының алқалы басқару органы айқындайтын білім алушылар мен тәрбиеленушілердің өзге де санаттарына (бұдан әрі – білім </w:t>
      </w:r>
      <w:r>
        <w:rPr>
          <w:color w:val="000000"/>
          <w:sz w:val="28"/>
        </w:rPr>
        <w:lastRenderedPageBreak/>
        <w:t>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3"/>
    <w:p w:rsidR="005B7395" w:rsidRDefault="00024EF6">
      <w:pPr>
        <w:spacing w:after="0"/>
        <w:jc w:val="both"/>
      </w:pPr>
      <w:r>
        <w:rPr>
          <w:color w:val="000000"/>
          <w:sz w:val="28"/>
        </w:rPr>
        <w:t>      Қамқоршылық кеңес білім беру ұйымының алқалы басқару органы болып табылады.</w:t>
      </w:r>
    </w:p>
    <w:p w:rsidR="005B7395" w:rsidRDefault="00024EF6">
      <w:pPr>
        <w:spacing w:after="0"/>
      </w:pPr>
      <w:bookmarkStart w:id="14" w:name="z40"/>
      <w:r>
        <w:rPr>
          <w:b/>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5B7395" w:rsidRDefault="00024EF6">
      <w:pPr>
        <w:spacing w:after="0"/>
        <w:jc w:val="both"/>
      </w:pPr>
      <w:bookmarkStart w:id="15" w:name="z41"/>
      <w:bookmarkEnd w:id="14"/>
      <w:r>
        <w:rPr>
          <w:color w:val="000000"/>
          <w:sz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тепе-тең бөлінеді.</w:t>
      </w:r>
    </w:p>
    <w:p w:rsidR="005B7395" w:rsidRDefault="00024EF6">
      <w:pPr>
        <w:spacing w:after="0"/>
        <w:jc w:val="both"/>
      </w:pPr>
      <w:bookmarkStart w:id="16" w:name="z42"/>
      <w:bookmarkEnd w:id="15"/>
      <w:r>
        <w:rPr>
          <w:color w:val="000000"/>
          <w:sz w:val="28"/>
        </w:rPr>
        <w:t xml:space="preserve">       3. Кепілдендірілген әлеуметтік пакет түріндегі материалдық көмек осы Қағидалардың 1-тармағының 1) тармақшасында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 </w:t>
      </w:r>
    </w:p>
    <w:p w:rsidR="005B7395" w:rsidRDefault="00024EF6">
      <w:pPr>
        <w:spacing w:after="0"/>
        <w:jc w:val="both"/>
      </w:pPr>
      <w:bookmarkStart w:id="17" w:name="z43"/>
      <w:bookmarkEnd w:id="16"/>
      <w:r>
        <w:rPr>
          <w:color w:val="000000"/>
          <w:sz w:val="28"/>
        </w:rPr>
        <w:t xml:space="preserve">       Осы Қағидалардың 1-тармағында көрсетілген білім алушылар мен тәрбиеленушілерге (осы Қағиданың 1-тармағының 1) тармақшасында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p w:rsidR="005B7395" w:rsidRDefault="00024EF6">
      <w:pPr>
        <w:spacing w:after="0"/>
        <w:jc w:val="both"/>
      </w:pPr>
      <w:bookmarkStart w:id="18" w:name="z44"/>
      <w:bookmarkEnd w:id="17"/>
      <w:r>
        <w:rPr>
          <w:color w:val="000000"/>
          <w:sz w:val="28"/>
        </w:rPr>
        <w:t>      1) киім, аяқ киім, мектеп-жазу құралдарын сатып алу;</w:t>
      </w:r>
    </w:p>
    <w:p w:rsidR="005B7395" w:rsidRDefault="00024EF6">
      <w:pPr>
        <w:spacing w:after="0"/>
        <w:jc w:val="both"/>
      </w:pPr>
      <w:bookmarkStart w:id="19" w:name="z45"/>
      <w:bookmarkEnd w:id="18"/>
      <w:r>
        <w:rPr>
          <w:color w:val="000000"/>
          <w:sz w:val="28"/>
        </w:rPr>
        <w:t>      2) білім беру ұйымында болған кезеңде тамақтандыруды ұйымдастыру;</w:t>
      </w:r>
    </w:p>
    <w:p w:rsidR="005B7395" w:rsidRDefault="00024EF6">
      <w:pPr>
        <w:spacing w:after="0"/>
        <w:jc w:val="both"/>
      </w:pPr>
      <w:bookmarkStart w:id="20" w:name="z46"/>
      <w:bookmarkEnd w:id="19"/>
      <w:r>
        <w:rPr>
          <w:color w:val="000000"/>
          <w:sz w:val="28"/>
        </w:rPr>
        <w:t>      3) қаржылай көмек көрсету;</w:t>
      </w:r>
    </w:p>
    <w:p w:rsidR="005B7395" w:rsidRDefault="00024EF6">
      <w:pPr>
        <w:spacing w:after="0"/>
        <w:jc w:val="both"/>
      </w:pPr>
      <w:bookmarkStart w:id="21" w:name="z47"/>
      <w:bookmarkEnd w:id="20"/>
      <w:r>
        <w:rPr>
          <w:color w:val="000000"/>
          <w:sz w:val="28"/>
        </w:rPr>
        <w:t>      4) мәдени-бұқаралық және спорттық іс-шараларға қатысу.</w:t>
      </w:r>
    </w:p>
    <w:bookmarkEnd w:id="21"/>
    <w:p w:rsidR="005B7395" w:rsidRDefault="00024EF6">
      <w:pPr>
        <w:spacing w:after="0"/>
        <w:jc w:val="both"/>
      </w:pPr>
      <w:r>
        <w:rPr>
          <w:color w:val="000000"/>
          <w:sz w:val="28"/>
        </w:rPr>
        <w:t xml:space="preserve">       Қаржылай көмек көрсету осы Қағидалардың 1-тармағының 4) тармақшасында көрсетілген білім алушылар мен тәрбиеленушілер үшін жүзеге асырылады.</w:t>
      </w:r>
    </w:p>
    <w:p w:rsidR="005B7395" w:rsidRDefault="00024EF6">
      <w:pPr>
        <w:spacing w:after="0"/>
        <w:jc w:val="both"/>
      </w:pPr>
      <w:r>
        <w:rPr>
          <w:color w:val="000000"/>
          <w:sz w:val="28"/>
        </w:rPr>
        <w:t>      Білім беру ұйымында болған кезеңде бір рет тамақтандыруды ұйымдастыру қаражатты жұмсаудың басым бағыты болып табылады.</w:t>
      </w:r>
    </w:p>
    <w:p w:rsidR="005B7395" w:rsidRDefault="00024EF6">
      <w:pPr>
        <w:spacing w:after="0"/>
        <w:jc w:val="both"/>
      </w:pPr>
      <w:r>
        <w:rPr>
          <w:color w:val="000000"/>
          <w:sz w:val="28"/>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rsidR="005B7395" w:rsidRDefault="00024EF6">
      <w:pPr>
        <w:spacing w:after="0"/>
        <w:jc w:val="both"/>
      </w:pPr>
      <w:r>
        <w:rPr>
          <w:color w:val="000000"/>
          <w:sz w:val="28"/>
        </w:rPr>
        <w:lastRenderedPageBreak/>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rsidR="005B7395" w:rsidRDefault="00024EF6">
      <w:pPr>
        <w:spacing w:after="0"/>
        <w:jc w:val="both"/>
      </w:pPr>
      <w:r>
        <w:rPr>
          <w:color w:val="000000"/>
          <w:sz w:val="28"/>
        </w:rPr>
        <w:t xml:space="preserve">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1) тармақшасында көрсетілген білім алушылар мен тәрбиеленушілерге де қолданылады.</w:t>
      </w:r>
    </w:p>
    <w:p w:rsidR="005B7395" w:rsidRDefault="00024EF6">
      <w:pPr>
        <w:spacing w:after="0"/>
        <w:jc w:val="both"/>
      </w:pPr>
      <w:bookmarkStart w:id="22" w:name="z48"/>
      <w:r>
        <w:rPr>
          <w:color w:val="000000"/>
          <w:sz w:val="28"/>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bookmarkEnd w:id="22"/>
    <w:p w:rsidR="005B7395" w:rsidRDefault="00024EF6">
      <w:pPr>
        <w:spacing w:after="0"/>
        <w:jc w:val="both"/>
      </w:pPr>
      <w:r>
        <w:rPr>
          <w:color w:val="000000"/>
          <w:sz w:val="28"/>
        </w:rPr>
        <w:t>      Білім беру ұйымында өтініштерді қарау үшін бірінші басшының шешімімен жауапты тұлға бекітіледі.</w:t>
      </w:r>
    </w:p>
    <w:p w:rsidR="005B7395" w:rsidRDefault="00024EF6">
      <w:pPr>
        <w:spacing w:after="0"/>
        <w:jc w:val="both"/>
      </w:pPr>
      <w:r>
        <w:rPr>
          <w:color w:val="000000"/>
          <w:sz w:val="28"/>
        </w:rPr>
        <w:t xml:space="preserve">       Жауапты тұлға осы Қағидаларға 1-қосымшаға сәйкес нысан бойынша қаржылық және материалдық көмек алуға өтініштерді тіркеу журналын жүргізеді.</w:t>
      </w:r>
    </w:p>
    <w:p w:rsidR="005B7395" w:rsidRDefault="00024EF6">
      <w:pPr>
        <w:spacing w:after="0"/>
        <w:jc w:val="both"/>
      </w:pPr>
      <w:r>
        <w:rPr>
          <w:color w:val="000000"/>
          <w:sz w:val="28"/>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2-қосымшаға сәйкес нысан бойынша білім беру ұйымына оның бірінші басшысының атына беріледі.</w:t>
      </w:r>
    </w:p>
    <w:p w:rsidR="005B7395" w:rsidRDefault="00024EF6">
      <w:pPr>
        <w:spacing w:after="0"/>
        <w:jc w:val="both"/>
      </w:pPr>
      <w:r>
        <w:rPr>
          <w:color w:val="000000"/>
          <w:sz w:val="28"/>
        </w:rPr>
        <w:t>      Өтініш қажетті құжаттармен бірге өтініш түскен күннен бастап он бес жұмыс күні ішінде қаралады.</w:t>
      </w:r>
    </w:p>
    <w:p w:rsidR="005B7395" w:rsidRDefault="00024EF6">
      <w:pPr>
        <w:spacing w:after="0"/>
        <w:jc w:val="both"/>
      </w:pPr>
      <w:r>
        <w:rPr>
          <w:color w:val="000000"/>
          <w:sz w:val="28"/>
        </w:rPr>
        <w:t xml:space="preserve">       Өтініш беруші құжаттарды көшірмелерде және салыстырып тексеру үшін түпнұсқаларда ұсынады, содан кейін осы Қағидалардың 1-тармағының 1) және 2) тармақшаларында көрсетілген тұлғалар санатын қоспағанда, түпнұсқалар өтініш берушіге қайтарылады.</w:t>
      </w:r>
    </w:p>
    <w:p w:rsidR="005B7395" w:rsidRDefault="00024EF6">
      <w:pPr>
        <w:spacing w:after="0"/>
        <w:jc w:val="both"/>
      </w:pPr>
      <w:r>
        <w:rPr>
          <w:color w:val="000000"/>
          <w:sz w:val="28"/>
        </w:rPr>
        <w:t xml:space="preserve">       Білім беруді басқару органы немесе жауапты тұлға өтініш берушінің осы Қағидалардың 1-тармағының 1) тармақшасында көрсетілген тұлғалар санатына тиесілігі жөніндегі, сондай-ақ осы Қағидалардың 1-тармағының 2) тармақшасында көрсетілген тұлғалардың табысы туралы мәліметтерді алу үшін мемлекеттік органдардың тиісті ақпараттық жүйелеріне сұрау салу жібереді.</w:t>
      </w:r>
    </w:p>
    <w:p w:rsidR="005B7395" w:rsidRDefault="00024EF6">
      <w:pPr>
        <w:spacing w:after="0"/>
        <w:jc w:val="both"/>
      </w:pPr>
      <w:bookmarkStart w:id="23" w:name="z49"/>
      <w:r>
        <w:rPr>
          <w:color w:val="000000"/>
          <w:sz w:val="28"/>
        </w:rPr>
        <w:t>      Өтінішке растайтын құжаттар:</w:t>
      </w:r>
    </w:p>
    <w:p w:rsidR="005B7395" w:rsidRDefault="00024EF6">
      <w:pPr>
        <w:spacing w:after="0"/>
        <w:jc w:val="both"/>
      </w:pPr>
      <w:bookmarkStart w:id="24" w:name="z50"/>
      <w:bookmarkEnd w:id="23"/>
      <w:r>
        <w:rPr>
          <w:color w:val="000000"/>
          <w:sz w:val="28"/>
        </w:rPr>
        <w:t xml:space="preserve">       1) осы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5B7395" w:rsidRDefault="00024EF6">
      <w:pPr>
        <w:spacing w:after="0"/>
        <w:jc w:val="both"/>
      </w:pPr>
      <w:bookmarkStart w:id="25" w:name="z51"/>
      <w:bookmarkEnd w:id="24"/>
      <w:r>
        <w:rPr>
          <w:color w:val="000000"/>
          <w:sz w:val="28"/>
        </w:rPr>
        <w:t xml:space="preserve">       2) осы Қағидалардың 1-тармағының 4) тармақшасында көрсетілген тұлғалар санаты үшін "Төтенше жағдайлардың туындауына әкеп соққан аварияларды, </w:t>
      </w:r>
      <w:r>
        <w:rPr>
          <w:color w:val="000000"/>
          <w:sz w:val="28"/>
        </w:rPr>
        <w:lastRenderedPageBreak/>
        <w:t>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5"/>
    <w:p w:rsidR="005B7395" w:rsidRDefault="00024EF6">
      <w:pPr>
        <w:spacing w:after="0"/>
        <w:jc w:val="both"/>
      </w:pPr>
      <w:r>
        <w:rPr>
          <w:color w:val="000000"/>
          <w:sz w:val="28"/>
        </w:rPr>
        <w:t xml:space="preserve">       Осы Қағидалардың 1-тармағының 5) тармақшасында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rsidR="005B7395" w:rsidRDefault="00024EF6">
      <w:pPr>
        <w:spacing w:after="0"/>
        <w:jc w:val="both"/>
      </w:pPr>
      <w:r>
        <w:rPr>
          <w:color w:val="000000"/>
          <w:sz w:val="28"/>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rsidR="005B7395" w:rsidRDefault="00024EF6">
      <w:pPr>
        <w:spacing w:after="0"/>
        <w:jc w:val="both"/>
      </w:pPr>
      <w:r>
        <w:rPr>
          <w:color w:val="000000"/>
          <w:sz w:val="28"/>
        </w:rPr>
        <w:t xml:space="preserve">       Осы Қағидаларға 3-қосымшаға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rsidR="005B7395" w:rsidRDefault="00024EF6">
      <w:pPr>
        <w:spacing w:after="0"/>
        <w:jc w:val="both"/>
      </w:pPr>
      <w:r>
        <w:rPr>
          <w:color w:val="000000"/>
          <w:sz w:val="28"/>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rsidR="005B7395" w:rsidRDefault="00024EF6">
      <w:pPr>
        <w:spacing w:after="0"/>
        <w:jc w:val="both"/>
      </w:pPr>
      <w:r>
        <w:rPr>
          <w:color w:val="000000"/>
          <w:sz w:val="28"/>
        </w:rPr>
        <w:t xml:space="preserve">       Алқалы басқару органының отырыстары осы Қағидаларға 4-қосымшаға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p w:rsidR="005B7395" w:rsidRDefault="00024EF6">
      <w:pPr>
        <w:spacing w:after="0"/>
        <w:jc w:val="both"/>
      </w:pPr>
      <w:bookmarkStart w:id="26" w:name="z52"/>
      <w:r>
        <w:rPr>
          <w:color w:val="000000"/>
          <w:sz w:val="28"/>
        </w:rPr>
        <w:t>      Қаржылық және материалдық көмек:</w:t>
      </w:r>
    </w:p>
    <w:p w:rsidR="005B7395" w:rsidRDefault="00024EF6">
      <w:pPr>
        <w:spacing w:after="0"/>
        <w:jc w:val="both"/>
      </w:pPr>
      <w:bookmarkStart w:id="27" w:name="z53"/>
      <w:bookmarkEnd w:id="26"/>
      <w:r>
        <w:rPr>
          <w:color w:val="000000"/>
          <w:sz w:val="28"/>
        </w:rPr>
        <w:t>      1) көрінеу жалған ақпарат және (немесе) дәйексіз құжаттар ұсынған адамдарға (отбасыларға);</w:t>
      </w:r>
    </w:p>
    <w:p w:rsidR="005B7395" w:rsidRDefault="00024EF6">
      <w:pPr>
        <w:spacing w:after="0"/>
        <w:jc w:val="both"/>
      </w:pPr>
      <w:bookmarkStart w:id="28" w:name="z54"/>
      <w:bookmarkEnd w:id="27"/>
      <w:r>
        <w:rPr>
          <w:color w:val="000000"/>
          <w:sz w:val="28"/>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5B7395" w:rsidRDefault="00024EF6">
      <w:pPr>
        <w:spacing w:after="0"/>
        <w:jc w:val="both"/>
      </w:pPr>
      <w:bookmarkStart w:id="29" w:name="z55"/>
      <w:bookmarkEnd w:id="28"/>
      <w:r>
        <w:rPr>
          <w:color w:val="000000"/>
          <w:sz w:val="28"/>
        </w:rPr>
        <w:t xml:space="preserve">       5. Осы Қағидалардың 1-тармағында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Қағидалардың 1-тармағының 4) тармақшасында көрсетілген білім алушылар мен </w:t>
      </w:r>
      <w:r>
        <w:rPr>
          <w:color w:val="000000"/>
          <w:sz w:val="28"/>
        </w:rPr>
        <w:lastRenderedPageBreak/>
        <w:t>тәрбиеленушілерді қоспағанда, білім беру ұйымына құжаттарды ұсыну арқылы расталуға тиіс.</w:t>
      </w:r>
    </w:p>
    <w:bookmarkEnd w:id="29"/>
    <w:p w:rsidR="005B7395" w:rsidRDefault="00024EF6">
      <w:pPr>
        <w:spacing w:after="0"/>
        <w:jc w:val="both"/>
      </w:pPr>
      <w:r>
        <w:rPr>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p w:rsidR="005B7395" w:rsidRDefault="00024EF6">
      <w:pPr>
        <w:spacing w:after="0"/>
        <w:jc w:val="both"/>
      </w:pPr>
      <w:bookmarkStart w:id="30" w:name="z56"/>
      <w:r>
        <w:rPr>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5B7395" w:rsidRDefault="00024EF6">
      <w:pPr>
        <w:spacing w:after="0"/>
        <w:jc w:val="both"/>
      </w:pPr>
      <w:bookmarkStart w:id="31" w:name="z57"/>
      <w:bookmarkEnd w:id="30"/>
      <w:r>
        <w:rPr>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1"/>
    <w:p w:rsidR="005B7395" w:rsidRDefault="00024EF6">
      <w:pPr>
        <w:spacing w:after="0"/>
        <w:jc w:val="both"/>
      </w:pPr>
      <w:r>
        <w:rPr>
          <w:color w:val="000000"/>
          <w:sz w:val="28"/>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0" w:type="auto"/>
        <w:tblCellSpacing w:w="0" w:type="auto"/>
        <w:tblLook w:val="04A0" w:firstRow="1" w:lastRow="0" w:firstColumn="1" w:lastColumn="0" w:noHBand="0" w:noVBand="1"/>
      </w:tblPr>
      <w:tblGrid>
        <w:gridCol w:w="5880"/>
        <w:gridCol w:w="3897"/>
      </w:tblGrid>
      <w:tr w:rsidR="005B7395">
        <w:trPr>
          <w:trHeight w:val="30"/>
          <w:tblCellSpacing w:w="0" w:type="auto"/>
        </w:trPr>
        <w:tc>
          <w:tcPr>
            <w:tcW w:w="7780"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tcMar>
              <w:top w:w="15" w:type="dxa"/>
              <w:left w:w="15" w:type="dxa"/>
              <w:bottom w:w="15" w:type="dxa"/>
              <w:right w:w="15" w:type="dxa"/>
            </w:tcMar>
            <w:vAlign w:val="center"/>
          </w:tcPr>
          <w:p w:rsidR="005B7395" w:rsidRDefault="00024EF6">
            <w:pPr>
              <w:spacing w:after="0"/>
              <w:jc w:val="center"/>
            </w:pPr>
            <w:r>
              <w:rPr>
                <w:color w:val="000000"/>
                <w:sz w:val="20"/>
              </w:rPr>
              <w:t>Мемлекеттік білім беру</w:t>
            </w:r>
            <w:r>
              <w:br/>
            </w:r>
            <w:r>
              <w:rPr>
                <w:color w:val="000000"/>
                <w:sz w:val="20"/>
              </w:rPr>
              <w:t>ұйымдарының мемлекеттік</w:t>
            </w:r>
            <w:r>
              <w:br/>
            </w:r>
            <w:r>
              <w:rPr>
                <w:color w:val="000000"/>
                <w:sz w:val="20"/>
              </w:rPr>
              <w:t>атаулы әлеуметтік көмек алуға</w:t>
            </w:r>
            <w:r>
              <w:br/>
            </w:r>
            <w:r>
              <w:rPr>
                <w:color w:val="000000"/>
                <w:sz w:val="20"/>
              </w:rPr>
              <w:t>құқығы бар отбасылардан,</w:t>
            </w:r>
            <w:r>
              <w:br/>
            </w:r>
            <w:r>
              <w:rPr>
                <w:color w:val="000000"/>
                <w:sz w:val="20"/>
              </w:rPr>
              <w:t>сондай-ақ мемлекеттік атаулы</w:t>
            </w:r>
            <w:r>
              <w:br/>
            </w:r>
            <w:r>
              <w:rPr>
                <w:color w:val="000000"/>
                <w:sz w:val="20"/>
              </w:rPr>
              <w:t>әлеуметтік көмек алмайтын, жан</w:t>
            </w:r>
            <w:r>
              <w:br/>
            </w:r>
            <w:r>
              <w:rPr>
                <w:color w:val="000000"/>
                <w:sz w:val="20"/>
              </w:rPr>
              <w:t>басына шаққандағы табысы ең</w:t>
            </w:r>
            <w:r>
              <w:br/>
            </w:r>
            <w:r>
              <w:rPr>
                <w:color w:val="000000"/>
                <w:sz w:val="20"/>
              </w:rPr>
              <w:t>төменгі күнкөріс деңгейінің</w:t>
            </w:r>
            <w:r>
              <w:br/>
            </w:r>
            <w:r>
              <w:rPr>
                <w:color w:val="000000"/>
                <w:sz w:val="20"/>
              </w:rPr>
              <w:t>шамасынан төмен отбасылардан</w:t>
            </w:r>
            <w:r>
              <w:br/>
            </w:r>
            <w:r>
              <w:rPr>
                <w:color w:val="000000"/>
                <w:sz w:val="20"/>
              </w:rPr>
              <w:t>шыққан білім алушылары мен</w:t>
            </w:r>
            <w:r>
              <w:br/>
            </w:r>
            <w:r>
              <w:rPr>
                <w:color w:val="000000"/>
                <w:sz w:val="20"/>
              </w:rPr>
              <w:t>тәрбиеленушілеріне және жетім</w:t>
            </w:r>
            <w:r>
              <w:br/>
            </w:r>
            <w:r>
              <w:rPr>
                <w:color w:val="000000"/>
                <w:sz w:val="20"/>
              </w:rPr>
              <w:t>балаларға, ата-анасының</w:t>
            </w:r>
            <w:r>
              <w:br/>
            </w:r>
            <w:r>
              <w:rPr>
                <w:color w:val="000000"/>
                <w:sz w:val="20"/>
              </w:rPr>
              <w:t>қамқорлығынсыз қалып,</w:t>
            </w:r>
            <w:r>
              <w:br/>
            </w:r>
            <w:r>
              <w:rPr>
                <w:color w:val="000000"/>
                <w:sz w:val="20"/>
              </w:rPr>
              <w:t>отбасыларда тұратын балаларға,</w:t>
            </w:r>
            <w:r>
              <w:br/>
            </w:r>
            <w:r>
              <w:rPr>
                <w:color w:val="000000"/>
                <w:sz w:val="20"/>
              </w:rPr>
              <w:t>төтенше жағдайлардың</w:t>
            </w:r>
            <w:r>
              <w:br/>
            </w:r>
            <w:r>
              <w:rPr>
                <w:color w:val="000000"/>
                <w:sz w:val="20"/>
              </w:rPr>
              <w:t>салдарынан шұғыл жәрдемді</w:t>
            </w:r>
            <w:r>
              <w:br/>
            </w:r>
            <w:r>
              <w:rPr>
                <w:color w:val="000000"/>
                <w:sz w:val="20"/>
              </w:rPr>
              <w:t>талап ететін отбасылардан</w:t>
            </w:r>
            <w:r>
              <w:br/>
            </w:r>
            <w:r>
              <w:rPr>
                <w:color w:val="000000"/>
                <w:sz w:val="20"/>
              </w:rPr>
              <w:t>шыққан балаларға және өзге де</w:t>
            </w:r>
            <w:r>
              <w:br/>
            </w:r>
            <w:r>
              <w:rPr>
                <w:color w:val="000000"/>
                <w:sz w:val="20"/>
              </w:rPr>
              <w:t>санаттағы білім алушылар мен</w:t>
            </w:r>
            <w:r>
              <w:br/>
            </w:r>
            <w:r>
              <w:rPr>
                <w:color w:val="000000"/>
                <w:sz w:val="20"/>
              </w:rPr>
              <w:t>тәрбиеленушілерге қаржылай</w:t>
            </w:r>
            <w:r>
              <w:br/>
            </w:r>
            <w:r>
              <w:rPr>
                <w:color w:val="000000"/>
                <w:sz w:val="20"/>
              </w:rPr>
              <w:t>және материалдық көмек</w:t>
            </w:r>
            <w:r>
              <w:br/>
            </w:r>
            <w:r>
              <w:rPr>
                <w:color w:val="000000"/>
                <w:sz w:val="20"/>
              </w:rPr>
              <w:t>көрсетуге бөлінетін қаражатты</w:t>
            </w:r>
            <w:r>
              <w:br/>
            </w:r>
            <w:r>
              <w:rPr>
                <w:color w:val="000000"/>
                <w:sz w:val="20"/>
              </w:rPr>
              <w:t>қалыптастыру, жұмсау бағыты</w:t>
            </w:r>
            <w:r>
              <w:br/>
            </w:r>
            <w:r>
              <w:rPr>
                <w:color w:val="000000"/>
                <w:sz w:val="20"/>
              </w:rPr>
              <w:t>мен оларды есепке алу</w:t>
            </w:r>
            <w:r>
              <w:br/>
            </w:r>
            <w:r>
              <w:rPr>
                <w:color w:val="000000"/>
                <w:sz w:val="20"/>
              </w:rPr>
              <w:t>қағидаларына</w:t>
            </w:r>
            <w:r>
              <w:br/>
            </w:r>
            <w:r>
              <w:rPr>
                <w:color w:val="000000"/>
                <w:sz w:val="20"/>
              </w:rPr>
              <w:t>1-қосымша</w:t>
            </w:r>
          </w:p>
        </w:tc>
      </w:tr>
      <w:tr w:rsidR="005B7395">
        <w:trPr>
          <w:trHeight w:val="30"/>
          <w:tblCellSpacing w:w="0" w:type="auto"/>
        </w:trPr>
        <w:tc>
          <w:tcPr>
            <w:tcW w:w="7780"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tcMar>
              <w:top w:w="15" w:type="dxa"/>
              <w:left w:w="15" w:type="dxa"/>
              <w:bottom w:w="15" w:type="dxa"/>
              <w:right w:w="15" w:type="dxa"/>
            </w:tcMar>
            <w:vAlign w:val="center"/>
          </w:tcPr>
          <w:p w:rsidR="005B7395" w:rsidRDefault="00024EF6">
            <w:pPr>
              <w:spacing w:after="0"/>
              <w:jc w:val="center"/>
            </w:pPr>
            <w:r>
              <w:rPr>
                <w:color w:val="000000"/>
                <w:sz w:val="20"/>
              </w:rPr>
              <w:t>Нысан</w:t>
            </w:r>
          </w:p>
        </w:tc>
      </w:tr>
    </w:tbl>
    <w:p w:rsidR="005B7395" w:rsidRDefault="00024EF6">
      <w:pPr>
        <w:spacing w:after="0"/>
      </w:pPr>
      <w:bookmarkStart w:id="32" w:name="z59"/>
      <w:r>
        <w:rPr>
          <w:b/>
          <w:color w:val="000000"/>
        </w:rPr>
        <w:lastRenderedPageBreak/>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1"/>
        <w:gridCol w:w="665"/>
        <w:gridCol w:w="1215"/>
        <w:gridCol w:w="1842"/>
        <w:gridCol w:w="1021"/>
        <w:gridCol w:w="981"/>
        <w:gridCol w:w="1467"/>
        <w:gridCol w:w="1783"/>
        <w:gridCol w:w="27"/>
      </w:tblGrid>
      <w:tr w:rsidR="005B7395">
        <w:trPr>
          <w:gridAfter w:val="1"/>
          <w:wAfter w:w="80" w:type="dxa"/>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5B7395" w:rsidRDefault="00024EF6">
            <w:pPr>
              <w:spacing w:after="0"/>
              <w:jc w:val="both"/>
            </w:pPr>
            <w:r>
              <w:rPr>
                <w:b/>
                <w:color w:val="000000"/>
                <w:sz w:val="20"/>
              </w:rPr>
              <w:t>Р/с №</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Тіркеу нөмірі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қабылдан ған күн</w:t>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берушінің тегі, аты, әкесінің аты (бар болса)</w:t>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берушінің тұратын мекенжайы</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Қарауға берілген күні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Қорытынды қабылданған күн</w:t>
            </w:r>
          </w:p>
        </w:tc>
      </w:tr>
      <w:tr w:rsidR="005B7395">
        <w:trPr>
          <w:gridAfter w:val="1"/>
          <w:wAfter w:w="80" w:type="dxa"/>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gridAfter w:val="1"/>
          <w:wAfter w:w="80" w:type="dxa"/>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Кестенің жалғасы</w:t>
            </w:r>
          </w:p>
        </w:tc>
      </w:tr>
      <w:tr w:rsidR="005B739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Көмек түрі (қаржылық/материалдық)</w:t>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Білім алушы мен тәрбиеленушіге қаржылай немесе материалдық көмек көрсету үшін тағайындалған жалпы сома (теңге)</w:t>
            </w:r>
          </w:p>
        </w:tc>
      </w:tr>
      <w:tr w:rsidR="005B739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Мемлекеттік білім беру</w:t>
            </w:r>
            <w:r>
              <w:br/>
            </w:r>
            <w:r>
              <w:rPr>
                <w:color w:val="000000"/>
                <w:sz w:val="20"/>
              </w:rPr>
              <w:t>ұйымдарының мемлекеттік</w:t>
            </w:r>
            <w:r>
              <w:br/>
            </w:r>
            <w:r>
              <w:rPr>
                <w:color w:val="000000"/>
                <w:sz w:val="20"/>
              </w:rPr>
              <w:t>атаулы әлеуметтік көмек алуға</w:t>
            </w:r>
            <w:r>
              <w:br/>
            </w:r>
            <w:r>
              <w:rPr>
                <w:color w:val="000000"/>
                <w:sz w:val="20"/>
              </w:rPr>
              <w:t>құқығы бар отбасылардан,</w:t>
            </w:r>
            <w:r>
              <w:br/>
            </w:r>
            <w:r>
              <w:rPr>
                <w:color w:val="000000"/>
                <w:sz w:val="20"/>
              </w:rPr>
              <w:t>сондай-ақ мемлекеттік атаулы</w:t>
            </w:r>
            <w:r>
              <w:br/>
            </w:r>
            <w:r>
              <w:rPr>
                <w:color w:val="000000"/>
                <w:sz w:val="20"/>
              </w:rPr>
              <w:t>әлеуметтік көмек алмайтын, жан</w:t>
            </w:r>
            <w:r>
              <w:br/>
            </w:r>
            <w:r>
              <w:rPr>
                <w:color w:val="000000"/>
                <w:sz w:val="20"/>
              </w:rPr>
              <w:t>басына шаққандағы табысы ең</w:t>
            </w:r>
            <w:r>
              <w:br/>
            </w:r>
            <w:r>
              <w:rPr>
                <w:color w:val="000000"/>
                <w:sz w:val="20"/>
              </w:rPr>
              <w:t>төменгі күнкөріс деңгейінің</w:t>
            </w:r>
            <w:r>
              <w:br/>
            </w:r>
            <w:r>
              <w:rPr>
                <w:color w:val="000000"/>
                <w:sz w:val="20"/>
              </w:rPr>
              <w:t>шамасынан төмен отбасылардан</w:t>
            </w:r>
            <w:r>
              <w:br/>
            </w:r>
            <w:r>
              <w:rPr>
                <w:color w:val="000000"/>
                <w:sz w:val="20"/>
              </w:rPr>
              <w:t>шыққан білім алушылары мен</w:t>
            </w:r>
            <w:r>
              <w:br/>
            </w:r>
            <w:r>
              <w:rPr>
                <w:color w:val="000000"/>
                <w:sz w:val="20"/>
              </w:rPr>
              <w:t>тәрбиеленушілеріне және жетім</w:t>
            </w:r>
            <w:r>
              <w:br/>
            </w:r>
            <w:r>
              <w:rPr>
                <w:color w:val="000000"/>
                <w:sz w:val="20"/>
              </w:rPr>
              <w:t>балаларға, ата-анасының</w:t>
            </w:r>
            <w:r>
              <w:br/>
            </w:r>
            <w:r>
              <w:rPr>
                <w:color w:val="000000"/>
                <w:sz w:val="20"/>
              </w:rPr>
              <w:t>қамқорлығынсыз қалып,</w:t>
            </w:r>
            <w:r>
              <w:br/>
            </w:r>
            <w:r>
              <w:rPr>
                <w:color w:val="000000"/>
                <w:sz w:val="20"/>
              </w:rPr>
              <w:t>отбасыларда тұратын балаларға,</w:t>
            </w:r>
            <w:r>
              <w:br/>
            </w:r>
            <w:r>
              <w:rPr>
                <w:color w:val="000000"/>
                <w:sz w:val="20"/>
              </w:rPr>
              <w:t>төтенше жағдайлардың</w:t>
            </w:r>
            <w:r>
              <w:br/>
            </w:r>
            <w:r>
              <w:rPr>
                <w:color w:val="000000"/>
                <w:sz w:val="20"/>
              </w:rPr>
              <w:t>салдарынан шұғыл жәрдемді</w:t>
            </w:r>
            <w:r>
              <w:br/>
            </w:r>
            <w:r>
              <w:rPr>
                <w:color w:val="000000"/>
                <w:sz w:val="20"/>
              </w:rPr>
              <w:t>талап ететін отбасылардан</w:t>
            </w:r>
            <w:r>
              <w:br/>
            </w:r>
            <w:r>
              <w:rPr>
                <w:color w:val="000000"/>
                <w:sz w:val="20"/>
              </w:rPr>
              <w:t>шыққан балаларға және өзге де</w:t>
            </w:r>
            <w:r>
              <w:br/>
            </w:r>
            <w:r>
              <w:rPr>
                <w:color w:val="000000"/>
                <w:sz w:val="20"/>
              </w:rPr>
              <w:t>санаттағы білім алушылар мен</w:t>
            </w:r>
            <w:r>
              <w:br/>
            </w:r>
            <w:r>
              <w:rPr>
                <w:color w:val="000000"/>
                <w:sz w:val="20"/>
              </w:rPr>
              <w:t>тәрбиеленушілерге қаржылай</w:t>
            </w:r>
            <w:r>
              <w:br/>
            </w:r>
            <w:r>
              <w:rPr>
                <w:color w:val="000000"/>
                <w:sz w:val="20"/>
              </w:rPr>
              <w:t>және материалдық көмек</w:t>
            </w:r>
            <w:r>
              <w:br/>
            </w:r>
            <w:r>
              <w:rPr>
                <w:color w:val="000000"/>
                <w:sz w:val="20"/>
              </w:rPr>
              <w:t>көрсетуге бөлінетін қаражатты</w:t>
            </w:r>
            <w:r>
              <w:br/>
            </w:r>
            <w:r>
              <w:rPr>
                <w:color w:val="000000"/>
                <w:sz w:val="20"/>
              </w:rPr>
              <w:t>қалыптастыру, жұмсау бағыты</w:t>
            </w:r>
            <w:r>
              <w:br/>
            </w:r>
            <w:r>
              <w:rPr>
                <w:color w:val="000000"/>
                <w:sz w:val="20"/>
              </w:rPr>
              <w:t>мен оларды есепке алу</w:t>
            </w:r>
            <w:r>
              <w:br/>
            </w:r>
            <w:r>
              <w:rPr>
                <w:color w:val="000000"/>
                <w:sz w:val="20"/>
              </w:rPr>
              <w:t>қағидаларына</w:t>
            </w:r>
            <w:r>
              <w:br/>
            </w:r>
            <w:r>
              <w:rPr>
                <w:color w:val="000000"/>
                <w:sz w:val="20"/>
              </w:rPr>
              <w:t>2-қосымша</w:t>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Нысан</w:t>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Ұйым басшысы</w:t>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_______________________</w:t>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(Т.А.Ә)</w:t>
            </w:r>
          </w:p>
        </w:tc>
      </w:tr>
      <w:tr w:rsidR="005B739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B7395" w:rsidRDefault="00024EF6">
            <w:pPr>
              <w:spacing w:after="0"/>
              <w:jc w:val="center"/>
            </w:pPr>
            <w:r>
              <w:rPr>
                <w:color w:val="000000"/>
                <w:sz w:val="20"/>
              </w:rPr>
              <w:t>_____________________</w:t>
            </w:r>
            <w:r>
              <w:br/>
            </w:r>
            <w:r>
              <w:rPr>
                <w:color w:val="000000"/>
                <w:sz w:val="20"/>
              </w:rPr>
              <w:t>(Өтініш берушінің Т.А.Ә.)</w:t>
            </w:r>
            <w:r>
              <w:br/>
            </w:r>
            <w:r>
              <w:rPr>
                <w:color w:val="000000"/>
                <w:sz w:val="20"/>
              </w:rPr>
              <w:t>_______________________</w:t>
            </w:r>
            <w:r>
              <w:br/>
            </w:r>
            <w:r>
              <w:rPr>
                <w:color w:val="000000"/>
                <w:sz w:val="20"/>
              </w:rPr>
              <w:lastRenderedPageBreak/>
              <w:t>(үйінің мекенжайы)</w:t>
            </w:r>
            <w:r>
              <w:br/>
            </w:r>
            <w:r>
              <w:rPr>
                <w:color w:val="000000"/>
                <w:sz w:val="20"/>
              </w:rPr>
              <w:t>_______________________</w:t>
            </w:r>
            <w:r>
              <w:br/>
            </w:r>
            <w:r>
              <w:rPr>
                <w:color w:val="000000"/>
                <w:sz w:val="20"/>
              </w:rPr>
              <w:t>(мобильді тел., Е-mail) </w:t>
            </w:r>
          </w:p>
        </w:tc>
      </w:tr>
    </w:tbl>
    <w:p w:rsidR="005B7395" w:rsidRDefault="00024EF6">
      <w:pPr>
        <w:spacing w:after="0"/>
      </w:pPr>
      <w:bookmarkStart w:id="33" w:name="z61"/>
      <w:r>
        <w:rPr>
          <w:b/>
          <w:color w:val="000000"/>
        </w:rPr>
        <w:lastRenderedPageBreak/>
        <w:t xml:space="preserve"> Өтініш </w:t>
      </w:r>
    </w:p>
    <w:bookmarkEnd w:id="33"/>
    <w:p w:rsidR="005B7395" w:rsidRDefault="00024EF6">
      <w:pPr>
        <w:spacing w:after="0"/>
        <w:jc w:val="both"/>
      </w:pPr>
      <w:r>
        <w:rPr>
          <w:color w:val="000000"/>
          <w:sz w:val="28"/>
        </w:rPr>
        <w:t>      Сізден _____________________________байланысты ________сыныптың</w:t>
      </w:r>
    </w:p>
    <w:p w:rsidR="005B7395" w:rsidRDefault="00024EF6">
      <w:pPr>
        <w:spacing w:after="0"/>
        <w:jc w:val="both"/>
      </w:pPr>
      <w:r>
        <w:rPr>
          <w:color w:val="000000"/>
          <w:sz w:val="28"/>
        </w:rPr>
        <w:t>      (себептер мен осы Қағидалардың 1-тармағында көрсетілген тұлғалар санатына</w:t>
      </w:r>
    </w:p>
    <w:p w:rsidR="005B7395" w:rsidRDefault="00024EF6">
      <w:pPr>
        <w:spacing w:after="0"/>
        <w:jc w:val="both"/>
      </w:pPr>
      <w:r>
        <w:rPr>
          <w:color w:val="000000"/>
          <w:sz w:val="28"/>
        </w:rPr>
        <w:t>      жататыны көрсетіледі)білім алушысы, тәрбиеленушісі ______________________</w:t>
      </w:r>
    </w:p>
    <w:p w:rsidR="005B7395" w:rsidRDefault="00024EF6">
      <w:pPr>
        <w:spacing w:after="0"/>
        <w:jc w:val="both"/>
      </w:pPr>
      <w:r>
        <w:rPr>
          <w:color w:val="000000"/>
          <w:sz w:val="28"/>
        </w:rPr>
        <w:t>                                                                                                                  (Т.А.Ә.)</w:t>
      </w:r>
    </w:p>
    <w:p w:rsidR="005B7395" w:rsidRDefault="00024EF6">
      <w:pPr>
        <w:spacing w:after="0"/>
        <w:jc w:val="both"/>
      </w:pPr>
      <w:r>
        <w:rPr>
          <w:color w:val="000000"/>
          <w:sz w:val="28"/>
        </w:rPr>
        <w:t>      ____________________________________________________________түрінде</w:t>
      </w:r>
    </w:p>
    <w:p w:rsidR="005B7395" w:rsidRDefault="00024EF6">
      <w:pPr>
        <w:spacing w:after="0"/>
        <w:jc w:val="both"/>
      </w:pPr>
      <w:r>
        <w:rPr>
          <w:color w:val="000000"/>
          <w:sz w:val="28"/>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rsidR="005B7395" w:rsidRDefault="00024EF6">
      <w:pPr>
        <w:spacing w:after="0"/>
        <w:jc w:val="both"/>
      </w:pPr>
      <w:r>
        <w:rPr>
          <w:color w:val="000000"/>
          <w:sz w:val="28"/>
        </w:rPr>
        <w:t>      "____" ________________ ___________________(күні, Т.А.Ә., қолы)</w:t>
      </w:r>
    </w:p>
    <w:p w:rsidR="005B7395" w:rsidRDefault="00024EF6">
      <w:pPr>
        <w:spacing w:after="0"/>
        <w:jc w:val="both"/>
      </w:pPr>
      <w:r>
        <w:rPr>
          <w:color w:val="000000"/>
          <w:sz w:val="28"/>
        </w:rPr>
        <w:t>      Ескертпе:</w:t>
      </w:r>
    </w:p>
    <w:p w:rsidR="005B7395" w:rsidRDefault="00024EF6">
      <w:pPr>
        <w:spacing w:after="0"/>
        <w:jc w:val="both"/>
      </w:pPr>
      <w:r>
        <w:rPr>
          <w:color w:val="000000"/>
          <w:sz w:val="28"/>
        </w:rPr>
        <w:t xml:space="preserve">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  </w:t>
      </w:r>
    </w:p>
    <w:tbl>
      <w:tblPr>
        <w:tblW w:w="0" w:type="auto"/>
        <w:tblCellSpacing w:w="0" w:type="auto"/>
        <w:tblLook w:val="04A0" w:firstRow="1" w:lastRow="0" w:firstColumn="1" w:lastColumn="0" w:noHBand="0" w:noVBand="1"/>
      </w:tblPr>
      <w:tblGrid>
        <w:gridCol w:w="5880"/>
        <w:gridCol w:w="3897"/>
      </w:tblGrid>
      <w:tr w:rsidR="005B7395">
        <w:trPr>
          <w:trHeight w:val="30"/>
          <w:tblCellSpacing w:w="0" w:type="auto"/>
        </w:trPr>
        <w:tc>
          <w:tcPr>
            <w:tcW w:w="7780"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tcMar>
              <w:top w:w="15" w:type="dxa"/>
              <w:left w:w="15" w:type="dxa"/>
              <w:bottom w:w="15" w:type="dxa"/>
              <w:right w:w="15" w:type="dxa"/>
            </w:tcMar>
            <w:vAlign w:val="center"/>
          </w:tcPr>
          <w:p w:rsidR="005B7395" w:rsidRDefault="00024EF6">
            <w:pPr>
              <w:spacing w:after="0"/>
              <w:jc w:val="center"/>
            </w:pPr>
            <w:r>
              <w:rPr>
                <w:color w:val="000000"/>
                <w:sz w:val="20"/>
              </w:rPr>
              <w:t>Мемлекеттік білім беру</w:t>
            </w:r>
            <w:r>
              <w:br/>
            </w:r>
            <w:r>
              <w:rPr>
                <w:color w:val="000000"/>
                <w:sz w:val="20"/>
              </w:rPr>
              <w:t>ұйымдарының мемлекеттік</w:t>
            </w:r>
            <w:r>
              <w:br/>
            </w:r>
            <w:r>
              <w:rPr>
                <w:color w:val="000000"/>
                <w:sz w:val="20"/>
              </w:rPr>
              <w:t>атаулы әлеуметтік көмек алуға</w:t>
            </w:r>
            <w:r>
              <w:br/>
            </w:r>
            <w:r>
              <w:rPr>
                <w:color w:val="000000"/>
                <w:sz w:val="20"/>
              </w:rPr>
              <w:t>құқығы бар отбасылардан,</w:t>
            </w:r>
            <w:r>
              <w:br/>
            </w:r>
            <w:r>
              <w:rPr>
                <w:color w:val="000000"/>
                <w:sz w:val="20"/>
              </w:rPr>
              <w:t>сондай-ақ мемлекеттік атаулы</w:t>
            </w:r>
            <w:r>
              <w:br/>
            </w:r>
            <w:r>
              <w:rPr>
                <w:color w:val="000000"/>
                <w:sz w:val="20"/>
              </w:rPr>
              <w:t>әлеуметтік көмек алмайтын, жан</w:t>
            </w:r>
            <w:r>
              <w:br/>
            </w:r>
            <w:r>
              <w:rPr>
                <w:color w:val="000000"/>
                <w:sz w:val="20"/>
              </w:rPr>
              <w:t>басына шаққандағы табысы ең</w:t>
            </w:r>
            <w:r>
              <w:br/>
            </w:r>
            <w:r>
              <w:rPr>
                <w:color w:val="000000"/>
                <w:sz w:val="20"/>
              </w:rPr>
              <w:t>төменгі күнкөріс деңгейінің</w:t>
            </w:r>
            <w:r>
              <w:br/>
            </w:r>
            <w:r>
              <w:rPr>
                <w:color w:val="000000"/>
                <w:sz w:val="20"/>
              </w:rPr>
              <w:t>шамасынан төмен отбасылардан</w:t>
            </w:r>
            <w:r>
              <w:br/>
            </w:r>
            <w:r>
              <w:rPr>
                <w:color w:val="000000"/>
                <w:sz w:val="20"/>
              </w:rPr>
              <w:t>шыққан білім алушылары мен</w:t>
            </w:r>
            <w:r>
              <w:br/>
            </w:r>
            <w:r>
              <w:rPr>
                <w:color w:val="000000"/>
                <w:sz w:val="20"/>
              </w:rPr>
              <w:t>тәрбиеленушілеріне және жетім</w:t>
            </w:r>
            <w:r>
              <w:br/>
            </w:r>
            <w:r>
              <w:rPr>
                <w:color w:val="000000"/>
                <w:sz w:val="20"/>
              </w:rPr>
              <w:t>балаларға, ата-анасының</w:t>
            </w:r>
            <w:r>
              <w:br/>
            </w:r>
            <w:r>
              <w:rPr>
                <w:color w:val="000000"/>
                <w:sz w:val="20"/>
              </w:rPr>
              <w:t>қамқорлығынсыз қалып,</w:t>
            </w:r>
            <w:r>
              <w:br/>
            </w:r>
            <w:r>
              <w:rPr>
                <w:color w:val="000000"/>
                <w:sz w:val="20"/>
              </w:rPr>
              <w:t>отбасыларда тұратын балаларға,</w:t>
            </w:r>
            <w:r>
              <w:br/>
            </w:r>
            <w:r>
              <w:rPr>
                <w:color w:val="000000"/>
                <w:sz w:val="20"/>
              </w:rPr>
              <w:t>төтенше жағдайлардың</w:t>
            </w:r>
            <w:r>
              <w:br/>
            </w:r>
            <w:r>
              <w:rPr>
                <w:color w:val="000000"/>
                <w:sz w:val="20"/>
              </w:rPr>
              <w:t>салдарынан шұғыл жәрдемді</w:t>
            </w:r>
            <w:r>
              <w:br/>
            </w:r>
            <w:r>
              <w:rPr>
                <w:color w:val="000000"/>
                <w:sz w:val="20"/>
              </w:rPr>
              <w:t>талап ететін отбасылардан</w:t>
            </w:r>
            <w:r>
              <w:br/>
            </w:r>
            <w:r>
              <w:rPr>
                <w:color w:val="000000"/>
                <w:sz w:val="20"/>
              </w:rPr>
              <w:t>шыққан балаларға және өзге де</w:t>
            </w:r>
            <w:r>
              <w:br/>
            </w:r>
            <w:r>
              <w:rPr>
                <w:color w:val="000000"/>
                <w:sz w:val="20"/>
              </w:rPr>
              <w:t>санаттағы білім алушылар мен</w:t>
            </w:r>
            <w:r>
              <w:br/>
            </w:r>
            <w:r>
              <w:rPr>
                <w:color w:val="000000"/>
                <w:sz w:val="20"/>
              </w:rPr>
              <w:t>тәрбиеленушілерге қаржылай</w:t>
            </w:r>
            <w:r>
              <w:br/>
            </w:r>
            <w:r>
              <w:rPr>
                <w:color w:val="000000"/>
                <w:sz w:val="20"/>
              </w:rPr>
              <w:t>және материалдық көмек</w:t>
            </w:r>
            <w:r>
              <w:br/>
            </w:r>
            <w:r>
              <w:rPr>
                <w:color w:val="000000"/>
                <w:sz w:val="20"/>
              </w:rPr>
              <w:t>көрсетуге бөлінетін қаражатты</w:t>
            </w:r>
            <w:r>
              <w:br/>
            </w:r>
            <w:r>
              <w:rPr>
                <w:color w:val="000000"/>
                <w:sz w:val="20"/>
              </w:rPr>
              <w:t>қалыптастыру, жұмсау бағыты</w:t>
            </w:r>
            <w:r>
              <w:br/>
            </w:r>
            <w:r>
              <w:rPr>
                <w:color w:val="000000"/>
                <w:sz w:val="20"/>
              </w:rPr>
              <w:t>мен оларды есепке алу</w:t>
            </w:r>
            <w:r>
              <w:br/>
            </w:r>
            <w:r>
              <w:rPr>
                <w:color w:val="000000"/>
                <w:sz w:val="20"/>
              </w:rPr>
              <w:t>қағидаларына</w:t>
            </w:r>
            <w:r>
              <w:br/>
            </w:r>
            <w:r>
              <w:rPr>
                <w:color w:val="000000"/>
                <w:sz w:val="20"/>
              </w:rPr>
              <w:t>3-қосымша</w:t>
            </w:r>
          </w:p>
        </w:tc>
      </w:tr>
      <w:tr w:rsidR="005B7395">
        <w:trPr>
          <w:trHeight w:val="30"/>
          <w:tblCellSpacing w:w="0" w:type="auto"/>
        </w:trPr>
        <w:tc>
          <w:tcPr>
            <w:tcW w:w="7780"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4600" w:type="dxa"/>
            <w:tcMar>
              <w:top w:w="15" w:type="dxa"/>
              <w:left w:w="15" w:type="dxa"/>
              <w:bottom w:w="15" w:type="dxa"/>
              <w:right w:w="15" w:type="dxa"/>
            </w:tcMar>
            <w:vAlign w:val="center"/>
          </w:tcPr>
          <w:p w:rsidR="005B7395" w:rsidRDefault="00024EF6">
            <w:pPr>
              <w:spacing w:after="0"/>
              <w:jc w:val="center"/>
            </w:pPr>
            <w:r>
              <w:rPr>
                <w:color w:val="000000"/>
                <w:sz w:val="20"/>
              </w:rPr>
              <w:t>Нысан</w:t>
            </w:r>
          </w:p>
        </w:tc>
      </w:tr>
    </w:tbl>
    <w:p w:rsidR="005B7395" w:rsidRDefault="00024EF6">
      <w:pPr>
        <w:spacing w:after="0"/>
      </w:pPr>
      <w:bookmarkStart w:id="34" w:name="z63"/>
      <w:r>
        <w:rPr>
          <w:b/>
          <w:color w:val="000000"/>
        </w:rPr>
        <w:lastRenderedPageBreak/>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4"/>
    <w:p w:rsidR="005B7395" w:rsidRDefault="00024EF6">
      <w:pPr>
        <w:spacing w:after="0"/>
        <w:jc w:val="both"/>
      </w:pPr>
      <w:r>
        <w:rPr>
          <w:color w:val="000000"/>
          <w:sz w:val="28"/>
        </w:rPr>
        <w:t>      1. Өтініш берушінің тегі, аты, әкесінің аты (бар болса)</w:t>
      </w:r>
    </w:p>
    <w:p w:rsidR="005B7395" w:rsidRDefault="00024EF6">
      <w:pPr>
        <w:spacing w:after="0"/>
        <w:jc w:val="both"/>
      </w:pPr>
      <w:r>
        <w:rPr>
          <w:color w:val="000000"/>
          <w:sz w:val="28"/>
        </w:rPr>
        <w:t>      __________________________________________________________________</w:t>
      </w:r>
    </w:p>
    <w:p w:rsidR="005B7395" w:rsidRDefault="00024EF6">
      <w:pPr>
        <w:spacing w:after="0"/>
        <w:jc w:val="both"/>
      </w:pPr>
      <w:r>
        <w:rPr>
          <w:color w:val="000000"/>
          <w:sz w:val="28"/>
        </w:rPr>
        <w:t>      2. Тұрғылықты мекенжайы</w:t>
      </w:r>
    </w:p>
    <w:p w:rsidR="005B7395" w:rsidRDefault="00024EF6">
      <w:pPr>
        <w:spacing w:after="0"/>
        <w:jc w:val="both"/>
      </w:pPr>
      <w:r>
        <w:rPr>
          <w:color w:val="000000"/>
          <w:sz w:val="28"/>
        </w:rPr>
        <w:t>      __________________________________________________________________</w:t>
      </w:r>
    </w:p>
    <w:p w:rsidR="005B7395" w:rsidRDefault="00024EF6">
      <w:pPr>
        <w:spacing w:after="0"/>
        <w:jc w:val="both"/>
      </w:pPr>
      <w:r>
        <w:rPr>
          <w:color w:val="000000"/>
          <w:sz w:val="28"/>
        </w:rPr>
        <w:t>      3. Жұмыс орны, лауазымы</w:t>
      </w:r>
    </w:p>
    <w:p w:rsidR="005B7395" w:rsidRDefault="00024EF6">
      <w:pPr>
        <w:spacing w:after="0"/>
        <w:jc w:val="both"/>
      </w:pPr>
      <w:r>
        <w:rPr>
          <w:color w:val="000000"/>
          <w:sz w:val="28"/>
        </w:rPr>
        <w:t>      __________________________________________________________________</w:t>
      </w:r>
    </w:p>
    <w:p w:rsidR="005B7395" w:rsidRDefault="00024EF6">
      <w:pPr>
        <w:spacing w:after="0"/>
        <w:jc w:val="both"/>
      </w:pPr>
      <w:r>
        <w:rPr>
          <w:color w:val="000000"/>
          <w:sz w:val="28"/>
        </w:rPr>
        <w:t>      4. Отбасы құрамы (отбасында нақты тұратындар есепке алынады) _____</w:t>
      </w:r>
    </w:p>
    <w:p w:rsidR="005B7395" w:rsidRDefault="00024EF6">
      <w:pPr>
        <w:spacing w:after="0"/>
        <w:jc w:val="both"/>
      </w:pPr>
      <w:r>
        <w:rPr>
          <w:color w:val="000000"/>
          <w:sz w:val="28"/>
        </w:rPr>
        <w:t>      адам, оның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
        <w:gridCol w:w="1072"/>
        <w:gridCol w:w="570"/>
        <w:gridCol w:w="960"/>
        <w:gridCol w:w="578"/>
        <w:gridCol w:w="1687"/>
        <w:gridCol w:w="1085"/>
        <w:gridCol w:w="1374"/>
        <w:gridCol w:w="2104"/>
      </w:tblGrid>
      <w:tr w:rsidR="005B7395">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Тегі, аты, әкесінің аты (бар болса)</w:t>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Туған күні</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берушіге туыстық қатынасы</w:t>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Білімі</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Жұмыспен қамтылуы (жұмыс, оқу орны, тәуелсіз қызметкерлер, жұмыссыз)</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Жұмыспен қамтылмау себебі</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Жұмыспен қамту органдарында жұмыссыз ретінде тіркелуі туралы деректер</w:t>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5B7395">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Еңбекке қабілетті барлық адам_____________.</w:t>
            </w:r>
            <w:r>
              <w:br/>
            </w:r>
            <w:r>
              <w:rPr>
                <w:color w:val="000000"/>
                <w:sz w:val="20"/>
              </w:rPr>
              <w:t>Жұмыссыз ретінде тіркелгендері ______адам.</w:t>
            </w:r>
            <w:r>
              <w:br/>
            </w:r>
            <w:r>
              <w:rPr>
                <w:color w:val="000000"/>
                <w:sz w:val="20"/>
              </w:rPr>
              <w:t>Жұмыспен қамтылмаудың басқа да себептері (іздеуде, бас бостандығынан айыру орындарында)______ адам.</w:t>
            </w:r>
            <w:r>
              <w:br/>
            </w:r>
            <w:r>
              <w:rPr>
                <w:color w:val="000000"/>
                <w:sz w:val="20"/>
              </w:rPr>
              <w:t>Кәмелетке толмаған балалардың саны _______ адам, оның ішінде:</w:t>
            </w:r>
            <w:r>
              <w:br/>
            </w:r>
            <w:r>
              <w:rPr>
                <w:color w:val="000000"/>
                <w:sz w:val="20"/>
              </w:rPr>
              <w:t>толық мемлекеттік қамтамасыз етудегі білім алушылар _______ адам, жасы ________;</w:t>
            </w:r>
            <w:r>
              <w:br/>
            </w:r>
            <w:r>
              <w:rPr>
                <w:color w:val="000000"/>
                <w:sz w:val="20"/>
              </w:rPr>
              <w:t>жоғары және орта арнаулы оқу орындарында ақылы негізде оқитындар ________ адам, оқу құны жылына бір оқушыға ______________теңге.</w:t>
            </w:r>
            <w:r>
              <w:br/>
            </w:r>
            <w:r>
              <w:rPr>
                <w:color w:val="000000"/>
                <w:sz w:val="20"/>
              </w:rPr>
              <w:t>5. Тұрмыс жағдайлары (жатақхана, жалға алынған, жекешелендірілген тұрғын</w:t>
            </w:r>
            <w:r>
              <w:br/>
            </w:r>
            <w:r>
              <w:rPr>
                <w:color w:val="000000"/>
                <w:sz w:val="20"/>
              </w:rPr>
              <w:t>үй, қызметтік тұрғын үй, тұрғын кооператив, жеке тұрғын үй немесе өзге)</w:t>
            </w:r>
            <w:r>
              <w:br/>
            </w:r>
            <w:r>
              <w:rPr>
                <w:color w:val="000000"/>
                <w:sz w:val="20"/>
              </w:rPr>
              <w:t>(қажеттісінің астын сызу)</w:t>
            </w:r>
            <w:r>
              <w:br/>
            </w:r>
            <w:r>
              <w:rPr>
                <w:color w:val="000000"/>
                <w:sz w:val="20"/>
              </w:rPr>
              <w:t>____________________________________________________</w:t>
            </w:r>
            <w:r>
              <w:br/>
            </w:r>
            <w:r>
              <w:rPr>
                <w:color w:val="000000"/>
                <w:sz w:val="20"/>
              </w:rPr>
              <w:t>____________________________________________________</w:t>
            </w:r>
            <w:r>
              <w:br/>
            </w:r>
            <w:r>
              <w:rPr>
                <w:color w:val="000000"/>
                <w:sz w:val="20"/>
              </w:rPr>
              <w:t>Ас бөлмесін, қойманы және дәлізді есептемегенде бөлмелер саны _____</w:t>
            </w:r>
            <w:r>
              <w:br/>
            </w:r>
            <w:r>
              <w:rPr>
                <w:color w:val="000000"/>
                <w:sz w:val="20"/>
              </w:rPr>
              <w:t>Тұрғын үйді ұстауға бір айдағы шығыстар ________________</w:t>
            </w:r>
            <w:r>
              <w:br/>
            </w:r>
            <w:r>
              <w:rPr>
                <w:color w:val="000000"/>
                <w:sz w:val="20"/>
              </w:rPr>
              <w:t>6. Отбасы табысы</w:t>
            </w:r>
          </w:p>
        </w:tc>
      </w:tr>
    </w:tbl>
    <w:p w:rsidR="005B7395" w:rsidRDefault="00024E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3461"/>
        <w:gridCol w:w="609"/>
        <w:gridCol w:w="1225"/>
        <w:gridCol w:w="4136"/>
      </w:tblGrid>
      <w:tr w:rsidR="005B7395">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w:t>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Табысы бар отбасы мүшелерінің (оның ішінде өтініш берушінің) тегі, аты, әкесінің аты (бар болса)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Табыс түрі</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 xml:space="preserve">Өтініш берген тоқсанның алдындағы тоқсандағы </w:t>
            </w:r>
            <w:r>
              <w:rPr>
                <w:b/>
                <w:color w:val="000000"/>
                <w:sz w:val="20"/>
              </w:rPr>
              <w:lastRenderedPageBreak/>
              <w:t>сома</w:t>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lastRenderedPageBreak/>
              <w:t>Жеке қосалқы шаруашылық (үй жанындағы учаске, мал және құс), саяжай және жер учаскесі (жер үлесі) туралы мәліметтер)</w:t>
            </w:r>
          </w:p>
        </w:tc>
      </w:tr>
      <w:tr w:rsidR="005B7395">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lastRenderedPageBreak/>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bl>
    <w:p w:rsidR="005B7395" w:rsidRDefault="00024EF6">
      <w:pPr>
        <w:spacing w:after="0"/>
        <w:jc w:val="both"/>
      </w:pPr>
      <w:r>
        <w:rPr>
          <w:color w:val="000000"/>
          <w:sz w:val="28"/>
        </w:rPr>
        <w:t>      7. Мыналардың бар-жоғы:</w:t>
      </w:r>
    </w:p>
    <w:p w:rsidR="005B7395" w:rsidRDefault="00024EF6">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5B7395" w:rsidRDefault="00024EF6">
      <w:pPr>
        <w:spacing w:after="0"/>
        <w:jc w:val="both"/>
      </w:pPr>
      <w:r>
        <w:rPr>
          <w:color w:val="000000"/>
          <w:sz w:val="28"/>
        </w:rPr>
        <w:t>      ____________________________________________________</w:t>
      </w:r>
    </w:p>
    <w:p w:rsidR="005B7395" w:rsidRDefault="00024EF6">
      <w:pPr>
        <w:spacing w:after="0"/>
        <w:jc w:val="both"/>
      </w:pPr>
      <w:r>
        <w:rPr>
          <w:color w:val="000000"/>
          <w:sz w:val="28"/>
        </w:rPr>
        <w:t>      ____________________________________________________</w:t>
      </w:r>
    </w:p>
    <w:p w:rsidR="005B7395" w:rsidRDefault="00024EF6">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5B7395" w:rsidRPr="00D50F3C" w:rsidRDefault="00024EF6">
      <w:pPr>
        <w:spacing w:after="0"/>
        <w:jc w:val="both"/>
        <w:rPr>
          <w:lang w:val="ru-RU"/>
        </w:rPr>
      </w:pPr>
      <w:r>
        <w:rPr>
          <w:color w:val="000000"/>
          <w:sz w:val="28"/>
        </w:rPr>
        <w:t xml:space="preserve">      </w:t>
      </w:r>
      <w:r w:rsidRPr="00D50F3C">
        <w:rPr>
          <w:color w:val="000000"/>
          <w:sz w:val="28"/>
          <w:lang w:val="ru-RU"/>
        </w:rPr>
        <w:t>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8. Отбасының өзге табыстары (нысаны, сомасы, көзі):</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9. Көрініп тұрған мұқтаждық белгілері</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10. Әл-ауқатының көрнекі белгілері</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11. Тұрмысының санитариялық-эпидемиологиялық жағдайы</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12. Басқа байқалғаны:</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Алқалы басқару органының өкілдері:</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 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Білім беру ұйымының бірінші басшысының бұйрығымен бекітілген жауапты   тұлға:</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 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 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 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(қолы) (тегі, аты, әкесінің аты (бар болса)</w:t>
      </w:r>
    </w:p>
    <w:p w:rsidR="005B7395" w:rsidRPr="00D50F3C" w:rsidRDefault="00024EF6">
      <w:pPr>
        <w:spacing w:after="0"/>
        <w:jc w:val="both"/>
        <w:rPr>
          <w:lang w:val="ru-RU"/>
        </w:rPr>
      </w:pPr>
      <w:r>
        <w:rPr>
          <w:color w:val="000000"/>
          <w:sz w:val="28"/>
        </w:rPr>
        <w:t>     </w:t>
      </w:r>
      <w:r w:rsidRPr="00D50F3C">
        <w:rPr>
          <w:color w:val="000000"/>
          <w:sz w:val="28"/>
          <w:lang w:val="ru-RU"/>
        </w:rPr>
        <w:t xml:space="preserve"> Жасалған актімен таныстым:</w:t>
      </w:r>
    </w:p>
    <w:p w:rsidR="005B7395" w:rsidRPr="00D50F3C" w:rsidRDefault="00024EF6">
      <w:pPr>
        <w:spacing w:after="0"/>
        <w:jc w:val="both"/>
        <w:rPr>
          <w:lang w:val="ru-RU"/>
        </w:rPr>
      </w:pPr>
      <w:r>
        <w:rPr>
          <w:color w:val="000000"/>
          <w:sz w:val="28"/>
        </w:rPr>
        <w:t>     </w:t>
      </w:r>
      <w:r w:rsidRPr="00D50F3C">
        <w:rPr>
          <w:color w:val="000000"/>
          <w:sz w:val="28"/>
          <w:lang w:val="ru-RU"/>
        </w:rPr>
        <w:t xml:space="preserve"> Өтініш берушінің тегі, аты, әкесінің аты (бар болса) және қолы</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lastRenderedPageBreak/>
        <w:t>     </w:t>
      </w:r>
      <w:r w:rsidRPr="00D50F3C">
        <w:rPr>
          <w:color w:val="000000"/>
          <w:sz w:val="28"/>
          <w:lang w:val="ru-RU"/>
        </w:rPr>
        <w:t xml:space="preserve"> Тексеру жүргізуден бас тартамын</w:t>
      </w:r>
    </w:p>
    <w:p w:rsidR="005B7395" w:rsidRPr="00D50F3C" w:rsidRDefault="00024EF6">
      <w:pPr>
        <w:spacing w:after="0"/>
        <w:jc w:val="both"/>
        <w:rPr>
          <w:lang w:val="ru-RU"/>
        </w:rPr>
      </w:pPr>
      <w:r>
        <w:rPr>
          <w:color w:val="000000"/>
          <w:sz w:val="28"/>
        </w:rPr>
        <w:t>     </w:t>
      </w:r>
      <w:r w:rsidRPr="00D50F3C">
        <w:rPr>
          <w:color w:val="000000"/>
          <w:sz w:val="28"/>
          <w:lang w:val="ru-RU"/>
        </w:rPr>
        <w:t xml:space="preserve"> ____________________________________________________</w:t>
      </w:r>
    </w:p>
    <w:p w:rsidR="005B7395" w:rsidRPr="00D50F3C" w:rsidRDefault="00024EF6">
      <w:pPr>
        <w:spacing w:after="0"/>
        <w:jc w:val="both"/>
        <w:rPr>
          <w:lang w:val="ru-RU"/>
        </w:rPr>
      </w:pPr>
      <w:r>
        <w:rPr>
          <w:color w:val="000000"/>
          <w:sz w:val="28"/>
        </w:rPr>
        <w:t>     </w:t>
      </w:r>
      <w:r w:rsidRPr="00D50F3C">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772"/>
        <w:gridCol w:w="4005"/>
      </w:tblGrid>
      <w:tr w:rsidR="005B7395" w:rsidRPr="00D50F3C">
        <w:trPr>
          <w:trHeight w:val="30"/>
          <w:tblCellSpacing w:w="0" w:type="auto"/>
        </w:trPr>
        <w:tc>
          <w:tcPr>
            <w:tcW w:w="8385" w:type="dxa"/>
            <w:tcMar>
              <w:top w:w="15" w:type="dxa"/>
              <w:left w:w="15" w:type="dxa"/>
              <w:bottom w:w="15" w:type="dxa"/>
              <w:right w:w="15" w:type="dxa"/>
            </w:tcMar>
            <w:vAlign w:val="center"/>
          </w:tcPr>
          <w:p w:rsidR="005B7395" w:rsidRPr="00D50F3C" w:rsidRDefault="00024EF6">
            <w:pPr>
              <w:spacing w:after="0"/>
              <w:jc w:val="center"/>
              <w:rPr>
                <w:lang w:val="ru-RU"/>
              </w:rPr>
            </w:pPr>
            <w:r>
              <w:rPr>
                <w:color w:val="000000"/>
                <w:sz w:val="20"/>
              </w:rPr>
              <w:t> </w:t>
            </w:r>
          </w:p>
        </w:tc>
        <w:tc>
          <w:tcPr>
            <w:tcW w:w="5040" w:type="dxa"/>
            <w:tcMar>
              <w:top w:w="15" w:type="dxa"/>
              <w:left w:w="15" w:type="dxa"/>
              <w:bottom w:w="15" w:type="dxa"/>
              <w:right w:w="15" w:type="dxa"/>
            </w:tcMar>
            <w:vAlign w:val="center"/>
          </w:tcPr>
          <w:p w:rsidR="005B7395" w:rsidRPr="00D50F3C" w:rsidRDefault="00024EF6">
            <w:pPr>
              <w:spacing w:after="0"/>
              <w:jc w:val="center"/>
              <w:rPr>
                <w:lang w:val="ru-RU"/>
              </w:rPr>
            </w:pPr>
            <w:r w:rsidRPr="00D50F3C">
              <w:rPr>
                <w:color w:val="000000"/>
                <w:sz w:val="20"/>
                <w:lang w:val="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rsidR="005B7395">
        <w:trPr>
          <w:trHeight w:val="30"/>
          <w:tblCellSpacing w:w="0" w:type="auto"/>
        </w:trPr>
        <w:tc>
          <w:tcPr>
            <w:tcW w:w="8385" w:type="dxa"/>
            <w:tcMar>
              <w:top w:w="15" w:type="dxa"/>
              <w:left w:w="15" w:type="dxa"/>
              <w:bottom w:w="15" w:type="dxa"/>
              <w:right w:w="15" w:type="dxa"/>
            </w:tcMar>
            <w:vAlign w:val="center"/>
          </w:tcPr>
          <w:p w:rsidR="005B7395" w:rsidRPr="00D50F3C" w:rsidRDefault="00024EF6">
            <w:pPr>
              <w:spacing w:after="0"/>
              <w:jc w:val="center"/>
              <w:rPr>
                <w:lang w:val="ru-RU"/>
              </w:rPr>
            </w:pPr>
            <w:r>
              <w:rPr>
                <w:color w:val="000000"/>
                <w:sz w:val="20"/>
              </w:rPr>
              <w:t> </w:t>
            </w:r>
          </w:p>
        </w:tc>
        <w:tc>
          <w:tcPr>
            <w:tcW w:w="5040" w:type="dxa"/>
            <w:tcMar>
              <w:top w:w="15" w:type="dxa"/>
              <w:left w:w="15" w:type="dxa"/>
              <w:bottom w:w="15" w:type="dxa"/>
              <w:right w:w="15" w:type="dxa"/>
            </w:tcMar>
            <w:vAlign w:val="center"/>
          </w:tcPr>
          <w:p w:rsidR="005B7395" w:rsidRDefault="00024EF6">
            <w:pPr>
              <w:spacing w:after="0"/>
              <w:jc w:val="center"/>
            </w:pPr>
            <w:r>
              <w:rPr>
                <w:color w:val="000000"/>
                <w:sz w:val="20"/>
              </w:rPr>
              <w:t>4-қосымша</w:t>
            </w:r>
          </w:p>
        </w:tc>
      </w:tr>
      <w:tr w:rsidR="005B7395">
        <w:trPr>
          <w:trHeight w:val="30"/>
          <w:tblCellSpacing w:w="0" w:type="auto"/>
        </w:trPr>
        <w:tc>
          <w:tcPr>
            <w:tcW w:w="8385" w:type="dxa"/>
            <w:tcMar>
              <w:top w:w="15" w:type="dxa"/>
              <w:left w:w="15" w:type="dxa"/>
              <w:bottom w:w="15" w:type="dxa"/>
              <w:right w:w="15" w:type="dxa"/>
            </w:tcMar>
            <w:vAlign w:val="center"/>
          </w:tcPr>
          <w:p w:rsidR="005B7395" w:rsidRDefault="00024EF6">
            <w:pPr>
              <w:spacing w:after="0"/>
              <w:jc w:val="center"/>
            </w:pPr>
            <w:r>
              <w:rPr>
                <w:color w:val="000000"/>
                <w:sz w:val="20"/>
              </w:rPr>
              <w:t> </w:t>
            </w:r>
          </w:p>
        </w:tc>
        <w:tc>
          <w:tcPr>
            <w:tcW w:w="5040" w:type="dxa"/>
            <w:tcMar>
              <w:top w:w="15" w:type="dxa"/>
              <w:left w:w="15" w:type="dxa"/>
              <w:bottom w:w="15" w:type="dxa"/>
              <w:right w:w="15" w:type="dxa"/>
            </w:tcMar>
            <w:vAlign w:val="center"/>
          </w:tcPr>
          <w:p w:rsidR="005B7395" w:rsidRDefault="00024EF6">
            <w:pPr>
              <w:spacing w:after="0"/>
              <w:jc w:val="center"/>
            </w:pPr>
            <w:r>
              <w:rPr>
                <w:color w:val="000000"/>
                <w:sz w:val="20"/>
              </w:rPr>
              <w:t>Нысан</w:t>
            </w:r>
          </w:p>
        </w:tc>
      </w:tr>
    </w:tbl>
    <w:p w:rsidR="005B7395" w:rsidRDefault="00024EF6">
      <w:pPr>
        <w:spacing w:after="0"/>
      </w:pPr>
      <w:bookmarkStart w:id="35" w:name="z65"/>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bookmarkEnd w:id="35"/>
    <w:p w:rsidR="005B7395" w:rsidRPr="00D50F3C" w:rsidRDefault="00024EF6">
      <w:pPr>
        <w:spacing w:after="0"/>
        <w:jc w:val="both"/>
        <w:rPr>
          <w:lang w:val="ru-RU"/>
        </w:rPr>
      </w:pPr>
      <w:r>
        <w:rPr>
          <w:color w:val="000000"/>
          <w:sz w:val="28"/>
        </w:rPr>
        <w:t xml:space="preserve">      </w:t>
      </w:r>
      <w:r w:rsidRPr="00D50F3C">
        <w:rPr>
          <w:color w:val="000000"/>
          <w:sz w:val="28"/>
          <w:lang w:val="ru-RU"/>
        </w:rPr>
        <w:t>(Орналасқан жері) (Уақыты мен күні)</w:t>
      </w:r>
    </w:p>
    <w:p w:rsidR="005B7395" w:rsidRPr="00D50F3C" w:rsidRDefault="00024EF6">
      <w:pPr>
        <w:spacing w:after="0"/>
        <w:jc w:val="both"/>
        <w:rPr>
          <w:lang w:val="ru-RU"/>
        </w:rPr>
      </w:pPr>
      <w:r w:rsidRPr="00D50F3C">
        <w:rPr>
          <w:color w:val="000000"/>
          <w:sz w:val="28"/>
          <w:lang w:val="ru-RU"/>
        </w:rPr>
        <w:t xml:space="preserve"> </w:t>
      </w:r>
      <w:r>
        <w:rPr>
          <w:color w:val="000000"/>
          <w:sz w:val="28"/>
        </w:rPr>
        <w:t>     </w:t>
      </w:r>
      <w:r w:rsidRPr="00D50F3C">
        <w:rPr>
          <w:color w:val="000000"/>
          <w:sz w:val="28"/>
          <w:lang w:val="ru-RU"/>
        </w:rPr>
        <w:t xml:space="preserve"> 1. Алқалы басқару органының құрамы: ______________________________   (құрамын көрсету) (Т.А.Ә.) </w:t>
      </w:r>
    </w:p>
    <w:p w:rsidR="005B7395" w:rsidRPr="00D50F3C" w:rsidRDefault="00024EF6">
      <w:pPr>
        <w:spacing w:after="0"/>
        <w:jc w:val="both"/>
        <w:rPr>
          <w:lang w:val="ru-RU"/>
        </w:rPr>
      </w:pPr>
      <w:r>
        <w:rPr>
          <w:color w:val="000000"/>
          <w:sz w:val="28"/>
        </w:rPr>
        <w:t>     </w:t>
      </w:r>
      <w:r w:rsidRPr="00D50F3C">
        <w:rPr>
          <w:color w:val="000000"/>
          <w:sz w:val="28"/>
          <w:lang w:val="ru-RU"/>
        </w:rPr>
        <w:t xml:space="preserve">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8"/>
        <w:gridCol w:w="2368"/>
        <w:gridCol w:w="3696"/>
        <w:gridCol w:w="1172"/>
        <w:gridCol w:w="694"/>
        <w:gridCol w:w="194"/>
      </w:tblGrid>
      <w:tr w:rsidR="005B7395">
        <w:trPr>
          <w:gridAfter w:val="1"/>
          <w:wAfter w:w="33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Р/с</w:t>
            </w:r>
            <w:r>
              <w:br/>
            </w:r>
            <w:r>
              <w:rPr>
                <w:b/>
                <w:color w:val="000000"/>
                <w:sz w:val="20"/>
              </w:rPr>
              <w:t>№</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берушінің Т. А. Ә.</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Білім алушының/тәрбиеленушінің  Т. А. Ә., сыныбы</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Күні/өтініш нөмірі</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Көмек түрі</w:t>
            </w:r>
          </w:p>
        </w:tc>
      </w:tr>
      <w:tr w:rsidR="005B7395">
        <w:trPr>
          <w:gridAfter w:val="4"/>
          <w:wAfter w:w="700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Қаржылық</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Материалдық</w:t>
            </w:r>
          </w:p>
        </w:tc>
      </w:tr>
      <w:tr w:rsidR="005B7395">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1.</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2.</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3.</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Жиыны</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bl>
    <w:p w:rsidR="005B7395" w:rsidRDefault="00024EF6">
      <w:pPr>
        <w:spacing w:after="0"/>
        <w:jc w:val="both"/>
      </w:pPr>
      <w:r>
        <w:rPr>
          <w:color w:val="000000"/>
          <w:sz w:val="28"/>
        </w:rPr>
        <w:t>      өтініштерді қарау кезінде барлық қатысушыларға жария етілді.</w:t>
      </w:r>
    </w:p>
    <w:p w:rsidR="005B7395" w:rsidRDefault="00024EF6">
      <w:pPr>
        <w:spacing w:after="0"/>
        <w:jc w:val="both"/>
      </w:pPr>
      <w:r>
        <w:rPr>
          <w:color w:val="000000"/>
          <w:sz w:val="28"/>
        </w:rPr>
        <w:lastRenderedPageBreak/>
        <w:t>      3. Алқалы басқару органы растайтын құжаттармен бірге өтініштерді қарап, ашық дауыс беру арқылы ШЕШІМ ҚАБЫЛДАДЫ:</w:t>
      </w:r>
    </w:p>
    <w:p w:rsidR="005B7395" w:rsidRDefault="00024EF6">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0"/>
        <w:gridCol w:w="1484"/>
        <w:gridCol w:w="3028"/>
        <w:gridCol w:w="1095"/>
        <w:gridCol w:w="745"/>
        <w:gridCol w:w="1123"/>
        <w:gridCol w:w="1318"/>
        <w:gridCol w:w="109"/>
      </w:tblGrid>
      <w:tr w:rsidR="005B7395">
        <w:trPr>
          <w:gridAfter w:val="1"/>
          <w:wAfter w:w="294"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Р/с</w:t>
            </w:r>
            <w:r>
              <w:br/>
            </w:r>
            <w:r>
              <w:rPr>
                <w:b/>
                <w:color w:val="000000"/>
                <w:sz w:val="20"/>
              </w:rPr>
              <w:t>№</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Өтініш берушінің Т. А. Ә.</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Білім алушының/тәрбиеленушінің Т. А. Ә., сыныбы</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Күні/өтініш нөмірі</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Санаты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Қаржылай көмек, теңге</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Материалдық көмек</w:t>
            </w:r>
          </w:p>
        </w:tc>
      </w:tr>
      <w:tr w:rsidR="005B7395">
        <w:trPr>
          <w:gridAfter w:val="6"/>
          <w:wAfter w:w="7737"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түрі</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rPr>
                <w:b/>
                <w:color w:val="000000"/>
                <w:sz w:val="20"/>
              </w:rPr>
              <w:t>сомасы, теңге</w:t>
            </w:r>
          </w:p>
        </w:tc>
      </w:tr>
      <w:tr w:rsidR="005B7395">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1.</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2.</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3.</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Жиыны</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0"/>
              <w:jc w:val="both"/>
            </w:pPr>
            <w:r>
              <w:br/>
            </w:r>
          </w:p>
        </w:tc>
      </w:tr>
      <w:tr w:rsidR="005B7395">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395" w:rsidRDefault="00024EF6">
            <w:pPr>
              <w:spacing w:after="20"/>
              <w:ind w:left="20"/>
              <w:jc w:val="both"/>
            </w:pPr>
            <w:r>
              <w:rPr>
                <w:color w:val="000000"/>
                <w:sz w:val="20"/>
              </w:rPr>
              <w:t> </w:t>
            </w:r>
            <w:r>
              <w:br/>
            </w:r>
            <w:r>
              <w:rPr>
                <w:color w:val="000000"/>
                <w:sz w:val="20"/>
              </w:rPr>
              <w:t>2) __________________________________________________  (негіздеме)</w:t>
            </w:r>
            <w:r>
              <w:br/>
            </w:r>
            <w:r>
              <w:rPr>
                <w:color w:val="000000"/>
                <w:sz w:val="20"/>
              </w:rPr>
              <w:t>себебі бойынша көмек көрсетуден бас тартылсын.</w:t>
            </w:r>
            <w:r>
              <w:br/>
            </w:r>
            <w:r>
              <w:rPr>
                <w:color w:val="000000"/>
                <w:sz w:val="20"/>
              </w:rPr>
              <w:t>Бұл шешім үшін дауыс берді:</w:t>
            </w:r>
            <w:r>
              <w:br/>
            </w:r>
            <w:r>
              <w:rPr>
                <w:color w:val="000000"/>
                <w:sz w:val="20"/>
              </w:rPr>
              <w:t>Қолдайды ______ дауыс (алқалы басқару органы өкілдерінің Т.А.Ә.);</w:t>
            </w:r>
            <w:r>
              <w:br/>
            </w:r>
            <w:r>
              <w:rPr>
                <w:color w:val="000000"/>
                <w:sz w:val="20"/>
              </w:rPr>
              <w:t>Қарсы ______ дауыс (алқалы басқару органы өкілдерінің Т.А. Ә.).</w:t>
            </w:r>
            <w:r>
              <w:br/>
            </w:r>
            <w:r>
              <w:rPr>
                <w:color w:val="000000"/>
                <w:sz w:val="20"/>
              </w:rPr>
              <w:t>Алқалы басқару органының өкілдері:</w:t>
            </w:r>
            <w:r>
              <w:br/>
            </w:r>
            <w:r>
              <w:rPr>
                <w:color w:val="000000"/>
                <w:sz w:val="20"/>
              </w:rPr>
              <w:t>_______________ ___________________</w:t>
            </w:r>
            <w:r>
              <w:br/>
            </w:r>
            <w:r>
              <w:rPr>
                <w:color w:val="000000"/>
                <w:sz w:val="20"/>
              </w:rPr>
              <w:t>_______________ ___________________</w:t>
            </w:r>
            <w:r>
              <w:br/>
            </w:r>
            <w:r>
              <w:rPr>
                <w:color w:val="000000"/>
                <w:sz w:val="20"/>
              </w:rPr>
              <w:t>Білім беру ұйымының бірінші басшысының бұйрығымен бекітілген</w:t>
            </w:r>
            <w:r>
              <w:br/>
            </w:r>
            <w:r>
              <w:rPr>
                <w:color w:val="000000"/>
                <w:sz w:val="20"/>
              </w:rPr>
              <w:t>жауапты тұлға</w:t>
            </w:r>
            <w:r>
              <w:br/>
            </w:r>
            <w:r>
              <w:rPr>
                <w:color w:val="000000"/>
                <w:sz w:val="20"/>
              </w:rPr>
              <w:t>_______________ ____________________</w:t>
            </w:r>
            <w:r>
              <w:br/>
            </w:r>
            <w:r>
              <w:rPr>
                <w:color w:val="000000"/>
                <w:sz w:val="20"/>
              </w:rPr>
              <w:t>(қолы) (тегі, аты, әкесінің аты (бар болса)</w:t>
            </w:r>
            <w:r>
              <w:br/>
            </w:r>
            <w:r>
              <w:rPr>
                <w:color w:val="000000"/>
                <w:sz w:val="20"/>
              </w:rPr>
              <w:t>Жасалған актімен таныстым:</w:t>
            </w:r>
            <w:r>
              <w:br/>
            </w:r>
            <w:r>
              <w:rPr>
                <w:color w:val="000000"/>
                <w:sz w:val="20"/>
              </w:rPr>
              <w:t>Өтініш берушінің тегі, аты, әкесінің аты (бар болса) және қолы</w:t>
            </w:r>
          </w:p>
        </w:tc>
      </w:tr>
    </w:tbl>
    <w:p w:rsidR="005B7395" w:rsidRDefault="005B7395">
      <w:pPr>
        <w:spacing w:after="0"/>
      </w:pPr>
    </w:p>
    <w:p w:rsidR="005B7395" w:rsidRDefault="00024EF6">
      <w:pPr>
        <w:spacing w:after="0"/>
      </w:pPr>
      <w:r>
        <w:br/>
      </w:r>
      <w:r>
        <w:br/>
      </w:r>
    </w:p>
    <w:p w:rsidR="005B7395" w:rsidRDefault="00024EF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B7395" w:rsidSect="00262720">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C3" w:rsidRDefault="00FA3CC3" w:rsidP="00123BDA">
      <w:pPr>
        <w:spacing w:after="0" w:line="240" w:lineRule="auto"/>
      </w:pPr>
      <w:r>
        <w:separator/>
      </w:r>
    </w:p>
  </w:endnote>
  <w:endnote w:type="continuationSeparator" w:id="0">
    <w:p w:rsidR="00FA3CC3" w:rsidRDefault="00FA3CC3" w:rsidP="0012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C3" w:rsidRDefault="00FA3CC3" w:rsidP="00123BDA">
      <w:pPr>
        <w:spacing w:after="0" w:line="240" w:lineRule="auto"/>
      </w:pPr>
      <w:r>
        <w:separator/>
      </w:r>
    </w:p>
  </w:footnote>
  <w:footnote w:type="continuationSeparator" w:id="0">
    <w:p w:rsidR="00FA3CC3" w:rsidRDefault="00FA3CC3" w:rsidP="00123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DA" w:rsidRDefault="00403C63">
    <w:pPr>
      <w:pStyle w:val="a3"/>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6494145</wp:posOffset>
              </wp:positionH>
              <wp:positionV relativeFrom="paragraph">
                <wp:posOffset>612140</wp:posOffset>
              </wp:positionV>
              <wp:extent cx="381000" cy="8019415"/>
              <wp:effectExtent l="0" t="254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BDA" w:rsidRPr="00123BDA" w:rsidRDefault="00123BDA">
                          <w:pPr>
                            <w:rPr>
                              <w:color w:val="0C0000"/>
                              <w:sz w:val="14"/>
                            </w:rPr>
                          </w:pPr>
                          <w:r>
                            <w:rPr>
                              <w:color w:val="0C0000"/>
                              <w:sz w:val="14"/>
                            </w:rPr>
                            <w:t xml:space="preserve">25.08.2021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35pt;margin-top:48.2pt;width:30pt;height:6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" stroked="f">
              <v:textbox style="layout-flow:vertical;mso-layout-flow-alt:bottom-to-top">
                <w:txbxContent>
                  <w:p w:rsidR="00123BDA" w:rsidRPr="00123BDA" w:rsidRDefault="00123BDA">
                    <w:pPr>
                      <w:rPr>
                        <w:color w:val="0C0000"/>
                        <w:sz w:val="14"/>
                      </w:rPr>
                    </w:pPr>
                    <w:r>
                      <w:rPr>
                        <w:color w:val="0C0000"/>
                        <w:sz w:val="14"/>
                      </w:rPr>
                      <w:t xml:space="preserve">25.08.2021 ЭҚАБЖ МО (7.23.0 нұсқасы)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95"/>
    <w:rsid w:val="00024EF6"/>
    <w:rsid w:val="00123BDA"/>
    <w:rsid w:val="00262720"/>
    <w:rsid w:val="00403C63"/>
    <w:rsid w:val="005B7395"/>
    <w:rsid w:val="00D50F3C"/>
    <w:rsid w:val="00FA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00507A-6A18-4863-8E4D-27B6AFF6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62720"/>
    <w:rPr>
      <w:rFonts w:ascii="Times New Roman" w:eastAsia="Times New Roman" w:hAnsi="Times New Roman" w:cs="Times New Roman"/>
    </w:rPr>
  </w:style>
  <w:style w:type="table" w:styleId="ac">
    <w:name w:val="Table Grid"/>
    <w:basedOn w:val="a1"/>
    <w:uiPriority w:val="59"/>
    <w:rsid w:val="0026272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62720"/>
    <w:pPr>
      <w:jc w:val="center"/>
    </w:pPr>
    <w:rPr>
      <w:sz w:val="18"/>
      <w:szCs w:val="18"/>
    </w:rPr>
  </w:style>
  <w:style w:type="paragraph" w:customStyle="1" w:styleId="DocDefaults">
    <w:name w:val="DocDefaults"/>
    <w:rsid w:val="00262720"/>
  </w:style>
  <w:style w:type="paragraph" w:styleId="ae">
    <w:name w:val="Balloon Text"/>
    <w:basedOn w:val="a"/>
    <w:link w:val="af"/>
    <w:uiPriority w:val="99"/>
    <w:semiHidden/>
    <w:unhideWhenUsed/>
    <w:rsid w:val="00D50F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0F3C"/>
    <w:rPr>
      <w:rFonts w:ascii="Tahoma" w:eastAsia="Times New Roman" w:hAnsi="Tahoma" w:cs="Tahoma"/>
      <w:sz w:val="16"/>
      <w:szCs w:val="16"/>
    </w:rPr>
  </w:style>
  <w:style w:type="paragraph" w:styleId="af0">
    <w:name w:val="footer"/>
    <w:basedOn w:val="a"/>
    <w:link w:val="af1"/>
    <w:uiPriority w:val="99"/>
    <w:unhideWhenUsed/>
    <w:rsid w:val="00123B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23B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3414</Words>
  <Characters>19461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2021-08-25T04:38:00Z</dcterms:created>
  <dcterms:modified xsi:type="dcterms:W3CDTF">2021-08-25T04:38:00Z</dcterms:modified>
</cp:coreProperties>
</file>