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244" w:rsidRPr="008F6244" w:rsidRDefault="00AA53EE" w:rsidP="008F6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244" w:rsidRPr="00AA53EE" w:rsidRDefault="008F6244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Қазақстан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министрінің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2015 жылғы 8 сәуірдегі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№ 179 бұйрығымен бекітілген</w:t>
      </w:r>
    </w:p>
    <w:p w:rsidR="00AA53EE" w:rsidRDefault="00AA53EE" w:rsidP="00AA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6244" w:rsidRPr="00AA53EE" w:rsidRDefault="008F6244" w:rsidP="00AA53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орта,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орта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берудің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беретін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бағдарламалары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оқыту үшін ведомстволық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бағыныстылығына қарамастан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ұйымдарына құжаттарды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қабылдау және оқуға қабылдау»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өрсетілетін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 стандарты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14"/>
      <w:bookmarkEnd w:id="0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1. 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берудің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бағдарламалары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оқыту үшін ведомстволық бағыныстылығына қарамастан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ұйымдарына құжаттарды қабылдау және оқуға қабылдау»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қызметі (бұдан әрі –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қызмет).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ғылым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әрі –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 әзірлеген.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ұйымдары (бұдан ә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 көрсетеді.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Өтінішті қабылдау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нәтижесін беру: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көрсетілетін қызметті берушінің кеңсесі;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www.egov.kz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«электрондық үкімет»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(бұдан ә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портал) арқылы жүзеге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асырылады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53EE" w:rsidRDefault="00AA53EE" w:rsidP="00AA53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z20"/>
      <w:bookmarkEnd w:id="1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қызметті көрсету тәртібі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21"/>
      <w:bookmarkEnd w:id="2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4.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мерзімдері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көрсетілетін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тапсырған сәттен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сондай-ақ портал арқылы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қолхат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бес жұмыс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үні;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 қабылдау үшін: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оқудың күндізгі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кешкі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тамыздан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кешіктірмей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сыныпқа – 1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маусым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30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тамыз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аралығында;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құжаттар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топтамасын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күтудің рұқсат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ең ұзақ уақыты – 15 минут;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қызмет көрсетудің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ұқсат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ең ұзақ уақыты – 15 минут.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, қағаз тү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інде.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нәтижесі: құжаттардың қабылданғаны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қолхат және жаңа оқу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жылынан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 қабылдау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бұйрық.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нәтижесін ұсыну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, қағаз тү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інде.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нәтижесін қағаз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жеткізгіште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үшін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нә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тижес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қағаз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жеткізгіште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ресімделеді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Портал арқылы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алушының 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кабинетіне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» көрсетілетін қызметті берушінің уәкілетті тұлғасының электрондық цифрлық қолтаңбасы (бұдан ә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– ЭЦҚ) қойылған электрондық құжат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ұйымына қабылданғаны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келеді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тұлғаларға (бұдан ә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-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көрсетіледі.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8.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Жұмыс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кестесі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1)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Қазақстан Республикасының еңбек заңнамасына сәйкес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демалыс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күндерін қоспағанда, дүйсенбі мен жұманы қоса алғанда,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кестесіне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сағат 13.00-ден 14.30-ға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түскі үзіліспен сағат 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9.00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-ден 18.30-ға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Өтініштерді қабылдау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көрсетудің нәтижесін беру сағат 13.00-ден 14.30-ға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түскі үзіліспен сағат 9.00-ден 18.30-ға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жүзеге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асырылады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жазылусыз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жеделдеті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көрсетусіз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тәртібінде көрсетіледі.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портал: жөндеу жұмыстарының жүргізілуіне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техникалық үзілістерді қоспағанда тәулік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Республикасының еңбек заңнамасына сәйкес жұмыс уақыты аяқталғаннан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демалыс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мерекелік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үндері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көрсетуге өтініштерді қабылдау және нәтижелерді беру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 күнімен жүзеге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асырылады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9.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оның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өкілі)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үшін қажетті құжаттардың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тізбесі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берушіге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осы стандартқа 1-қосымшаға сәйкес өтініш;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2008 жылға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дейін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туылған жағдайда, көрсетілетін қызметті алушының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туу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туралы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куәлігінің көшірмесі (көрсетілетін қызметті алушының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жеке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басын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растайтын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құжат (тү</w:t>
      </w:r>
      <w:proofErr w:type="gram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пн</w:t>
      </w:r>
      <w:proofErr w:type="gram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ұсқа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жеке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басын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сәйкестендіру үшін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етіледі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дәрігерлік </w:t>
      </w:r>
      <w:proofErr w:type="gram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әсіби-консультативтік қорытынды,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«Денсаулық сақтау ұйымдарының бастапқы медициналық құжаттама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нысандарын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Қазақстан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Денсаулық сақтау министрінің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атқарушының 2010 жылғы 23 қарашадағы № 9</w:t>
      </w:r>
      <w:r w:rsidR="007C0F0A">
        <w:rPr>
          <w:rFonts w:ascii="Times New Roman" w:eastAsia="Times New Roman" w:hAnsi="Times New Roman" w:cs="Times New Roman"/>
          <w:sz w:val="24"/>
          <w:szCs w:val="24"/>
          <w:lang w:eastAsia="ru-RU"/>
        </w:rPr>
        <w:t>07 </w:t>
      </w:r>
      <w:proofErr w:type="spellStart"/>
      <w:r w:rsidR="007C0F0A">
        <w:rPr>
          <w:rFonts w:ascii="Times New Roman" w:eastAsia="Times New Roman" w:hAnsi="Times New Roman" w:cs="Times New Roman"/>
          <w:sz w:val="24"/>
          <w:szCs w:val="24"/>
          <w:lang w:eastAsia="ru-RU"/>
        </w:rPr>
        <w:t>бұйрығымен</w:t>
      </w:r>
      <w:proofErr w:type="spellEnd"/>
      <w:r w:rsidR="007C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C0F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7C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086/</w:t>
      </w:r>
      <w:r w:rsidR="007C0F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данада</w:t>
      </w:r>
      <w:proofErr w:type="spell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3х4 см өлшеміндегі </w:t>
      </w:r>
      <w:proofErr w:type="spell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фотосурет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</w:t>
      </w:r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педагогикалы</w:t>
      </w:r>
      <w:proofErr w:type="gramStart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қ-</w:t>
      </w:r>
      <w:proofErr w:type="gramEnd"/>
      <w:r w:rsidRPr="007C0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медициналық-психологиялық комиссияның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қорытындысы (болған жағдайда).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Шетелдік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азаматтығы жоқ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өздерінің мәртебесін айқындайтын, тұ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ғылықты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белгісі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мынадай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ұсынады: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шетелдік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шетелдіктің Қазақстан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тұруға ықтиярхаты;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азаматтығы жоқ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азаматтығы жоқ адамның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қын – босқын куәлігі;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пана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іздеуші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пана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іздеуші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адамның куәлігі;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оралман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оралман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көрсетуге құжаттарды тапсырған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алушыға осы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2-қосымшаға сәйкес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алушыдан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құжаттардың қабылданғаны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қолхат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Порталға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 1) көрсетілетін қызметті алушының нақты тұ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ғылықты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көрсетілген, оның өкілінің ЭЦҚ қойылған көрсетілетін қызметті алушының ата-анасының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оның заңды өкілдерінің) бірінің электрондық құжат нысанындағы өтініші;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жылға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туылса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куәлігінің электрондық көшірмесі;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дәрігерлік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әсіби-консультативтік қорытынды, № 086/е нысанының электрондық көшірмесі;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көрсетілетін қызметті алушының 3х4 см өлшеміндегі цифрлық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фотосуреті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педагогикалы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қ-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медициналық-психологиялық комиссия (бар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 қорытындысының электрондық көшірмесі.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Көрсетілетін қызметті алуышының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растайтын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құжаттың, баланың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куәлігінің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туылса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мәліметтерді 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үкімет»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шлюзі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арқылы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ақпараттық жүйелерден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Көрсетілетін қызметті алушының порталы арқылы жүгінген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кабинетіне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ЭЦ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Қ-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 расталған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үшін сұратудың қабылданғаны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хабарлама-есеп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жолданады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3" w:name="z62"/>
    </w:p>
    <w:bookmarkEnd w:id="3"/>
    <w:p w:rsidR="00AA53EE" w:rsidRDefault="00AA53EE" w:rsidP="00AA53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spellStart"/>
      <w:proofErr w:type="gram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қызметті көрсету мәселелері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республикалық маңызы бар қаланың және астананың, ауданның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(облыстық маңызы бар қаланың)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жергілікті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атқарушы органдарының,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көрсетілетін қызметті берушінің және (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немесе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оның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лауазымды</w:t>
      </w:r>
      <w:proofErr w:type="spellEnd"/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адамдарының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шешімдеріне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әрекетіне (әрекетсіздігіне)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шағымдану тәртібі</w:t>
      </w:r>
      <w:proofErr w:type="gramEnd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z63"/>
      <w:bookmarkEnd w:id="4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10. </w:t>
      </w:r>
      <w:proofErr w:type="spellStart"/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қызметті көрсету мәселелері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берушінің және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тұлғаларының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шешімдеріне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әрекетіне (әрекетсіздігіне) шағымдану үшін шағым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жазбаша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түрде: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12-тармақта көрсетілген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республикалық маңызы бар қаланың және астананың, ауданның (облыстық ма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ңызы бар қаланың)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атқарушы органы басшысының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республикалық маңызы бар қаланың және астананың, ауданның (облыстық маңызы бар қаланың)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атқарушы органдарының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интернет-ресурстарында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мекенжайлар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берушінің басшысының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шағымды қабылдаған адамның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аты-жөні,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шағымға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отырып</w:t>
      </w:r>
      <w:proofErr w:type="spellEnd"/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беріледі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Республикалық маңызы бар қаланың және астананың, ауданның (облыстық маңызы бар қаланың)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атқарушы органының, көрсетілетін қызметті берушінің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мәселесі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алушының шағымы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 жұмыс күні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іш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арау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нәтижелерімен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келіспеген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жағдайда,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бағалау және бақылау жөніндегі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әкілетті органға жүгіне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бағалау және бақылау жөніндегі уәкілетті органның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түскен көрсетілетін қызметті алушының шағымы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күнінен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бастап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бес жұмыс күні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қарауға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Шағымдану тәртібі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мәселелері жөніндегі бірыңғай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орталығы арқылы алуға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ң шағымында оның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әкесінің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пошталық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көрсетіледі.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11. Көрсетілген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нәтижелерімен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келіспеген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жағдайда, 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Қазақстан Республикасының заңнамасында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тәртіппен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қа жүгінуге құқылы.</w:t>
      </w:r>
    </w:p>
    <w:p w:rsidR="00AA53EE" w:rsidRDefault="00AA53EE" w:rsidP="00AA53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z72"/>
      <w:bookmarkEnd w:id="5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қызмет көрсету, оның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ішінде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электрондық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нысанда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көрсету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ерекшеліктері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ескеріле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отырып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қойылатын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өзге де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талаптар</w:t>
      </w:r>
      <w:proofErr w:type="spellEnd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z73"/>
      <w:bookmarkEnd w:id="6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12. Көрсетілетін қызметті берушінің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мекен-жайы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Министрліктің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www.egov.kz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сайтының 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қызмет» бөлімінде), республикалық маңызы бар қаланың және астананың, ауданның (облыстық маңызы бар қаланың)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атқарушы органдарының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интернет-ресурстарында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көрсетіледі.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13. Көрсетілетін қызметті алушының ата-анасының (заңды өкілдерінің) ЭЦҚ болған жағдайда,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қызметті портал арқылы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алуға мүмкіндігі бар.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14. 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Көрсетілетін қызметті алушының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тәртібі мен мәртебесі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ақпаратты қашықтықтан қол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режимінде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мәселелері жөніндегі бірыңғай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орталығы арқылы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мүмкіндігі бар.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 15.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Көрсетілетін қызметті берушінің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мәселелері жөніндегі анықтама қызметтерінің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Министрліктің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ресурсында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орналастырылған: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www.edu.gov.kz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мәселелері жөніндегі бірыңғай байланыс-орталығы: 8-800-080-7777, 1414.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2E" w:rsidRDefault="0052132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ACF" w:rsidRDefault="00751ACF" w:rsidP="00751ACF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751ACF">
        <w:rPr>
          <w:rFonts w:ascii="Times New Roman" w:hAnsi="Times New Roman"/>
          <w:i/>
          <w:lang w:val="kk-KZ"/>
        </w:rPr>
        <w:t xml:space="preserve">  </w:t>
      </w:r>
      <w:r>
        <w:rPr>
          <w:rFonts w:ascii="Times New Roman" w:hAnsi="Times New Roman"/>
          <w:i/>
          <w:lang w:val="kk-KZ"/>
        </w:rPr>
        <w:t xml:space="preserve">                               </w:t>
      </w:r>
    </w:p>
    <w:p w:rsidR="00751ACF" w:rsidRDefault="00751ACF" w:rsidP="00751ACF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</w:p>
    <w:p w:rsidR="009A6CBE" w:rsidRDefault="00751ACF" w:rsidP="00751A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51ACF">
        <w:rPr>
          <w:rFonts w:ascii="Times New Roman" w:hAnsi="Times New Roman"/>
          <w:i/>
          <w:sz w:val="24"/>
          <w:szCs w:val="24"/>
          <w:lang w:val="kk-KZ"/>
        </w:rPr>
        <w:lastRenderedPageBreak/>
        <w:t xml:space="preserve">      </w:t>
      </w:r>
      <w:r w:rsidRPr="00751ACF">
        <w:rPr>
          <w:rFonts w:ascii="Times New Roman" w:hAnsi="Times New Roman"/>
          <w:i/>
          <w:sz w:val="24"/>
          <w:szCs w:val="24"/>
          <w:u w:val="single"/>
          <w:lang w:val="kk-KZ"/>
        </w:rPr>
        <w:t>«Целиноград аудандық №9 орта мектебі»</w:t>
      </w:r>
      <w:r w:rsidR="009A6C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басшысы</w:t>
      </w:r>
    </w:p>
    <w:p w:rsidR="00751ACF" w:rsidRDefault="009A6CBE" w:rsidP="009A6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</w:t>
      </w:r>
      <w:r w:rsidR="008F6244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(жергілікті атқарушы органның ат</w:t>
      </w:r>
      <w:r w:rsidR="00751ACF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ауы)</w:t>
      </w:r>
      <w:r w:rsidR="00751ACF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                                                   </w:t>
      </w:r>
      <w:r w:rsidR="00751ACF" w:rsidRPr="00751AC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__________Нижник Е.В.</w:t>
      </w:r>
      <w:r w:rsidR="008F6244" w:rsidRPr="00751AC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_________</w:t>
      </w:r>
      <w:r w:rsidR="008F6244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p w:rsidR="00751ACF" w:rsidRDefault="00751ACF" w:rsidP="00751A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__________________________________________</w:t>
      </w:r>
    </w:p>
    <w:p w:rsidR="008F6244" w:rsidRPr="00751ACF" w:rsidRDefault="009A6CBE" w:rsidP="009A6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</w:t>
      </w:r>
      <w:r w:rsidR="0052132E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Т.А.Ә. 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(болған жағдайда)</w:t>
      </w:r>
      <w:r w:rsidR="0052132E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8F6244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</w:p>
    <w:p w:rsidR="00751ACF" w:rsidRDefault="00AA53E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</w:t>
      </w:r>
      <w:r w:rsidR="008F6244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52132E" w:rsidRDefault="00751ACF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</w:t>
      </w:r>
    </w:p>
    <w:p w:rsidR="0052132E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2132E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2132E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F6244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</w:t>
      </w:r>
      <w:r w:rsid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8F6244" w:rsidRPr="00665A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Өтініш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52132E" w:rsidRPr="00665A43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F6244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52132E" w:rsidRPr="00751ACF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  <w:r w:rsidR="0052132E" w:rsidRPr="00751ACF">
        <w:rPr>
          <w:rFonts w:ascii="Times New Roman" w:hAnsi="Times New Roman"/>
          <w:i/>
          <w:sz w:val="24"/>
          <w:szCs w:val="24"/>
          <w:u w:val="single"/>
          <w:lang w:val="kk-KZ"/>
        </w:rPr>
        <w:t>«Целиноград аудандық №9 орта мектебі»</w:t>
      </w:r>
      <w:r w:rsidR="0052132E"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E19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</w:t>
      </w:r>
      <w:r w:rsidR="00CE19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сыныпта оқу</w:t>
      </w:r>
      <w:r w:rsidR="00CE19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үшін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                (б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ілім беру ұйымының толық атауы)</w:t>
      </w:r>
      <w:r w:rsidR="00665A43"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___________________________________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мекен</w:t>
      </w:r>
      <w:r w:rsidR="00CE19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жайында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</w:t>
      </w:r>
      <w:r w:rsidRPr="00665A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(елді мекен, аудан, қала және облыс атауы)</w:t>
      </w:r>
    </w:p>
    <w:p w:rsidR="00CE1969" w:rsidRPr="00665A43" w:rsidRDefault="00CE1969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E1969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тұратын мен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ің балам/қызым (Т.А.Ә.(болса))</w:t>
      </w: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_____________________________________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</w:t>
      </w:r>
    </w:p>
    <w:p w:rsidR="008F6244" w:rsidRPr="0052132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________________________________</w:t>
      </w: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қабылдауды сұраймын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2132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52132E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F6244" w:rsidRPr="0052132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Ақпараттық жүйеде орналасқа</w:t>
      </w:r>
      <w:r w:rsid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заңмен қорғалатын құпиялардан </w:t>
      </w: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тұратын мәліметтерді пайдалануға келісемін.</w:t>
      </w:r>
    </w:p>
    <w:p w:rsidR="00751ACF" w:rsidRPr="0052132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                                        </w:t>
      </w:r>
    </w:p>
    <w:p w:rsidR="0052132E" w:rsidRDefault="00751ACF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</w:t>
      </w:r>
    </w:p>
    <w:p w:rsidR="008F6244" w:rsidRPr="00AA53EE" w:rsidRDefault="0052132E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="00751ACF"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F6244" w:rsidRPr="005213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="008F6244"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 20____</w:t>
      </w:r>
    </w:p>
    <w:p w:rsidR="00751ACF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</w:t>
      </w:r>
      <w:r w:rsidR="00751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8F6244" w:rsidRPr="00AA53EE" w:rsidRDefault="00751ACF" w:rsidP="005213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52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8F6244"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AA53EE" w:rsidRDefault="00751ACF" w:rsidP="005213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(қолы)</w:t>
      </w: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68027F" w:rsidP="0068027F">
      <w:pPr>
        <w:tabs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A53EE" w:rsidRDefault="00AA53EE" w:rsidP="00521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A43" w:rsidRPr="00B578CB" w:rsidRDefault="00665A43" w:rsidP="00B57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65A43" w:rsidRDefault="00665A43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Pr="0052132E" w:rsidRDefault="0052132E" w:rsidP="00521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Тіркеу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3EE" w:rsidRDefault="00AA53EE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244" w:rsidRPr="00AA53EE" w:rsidRDefault="008F6244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Бастауыш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негізгі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орта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берудің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бағдарламалары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оқыту үшін ведомстволық     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бағыныстылығына қарамастан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беру ұйымдарына құжаттарды қабылдау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және оқуға қабылдау»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өрсетілетін қызмет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стандартына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2-қосымша           </w:t>
      </w:r>
    </w:p>
    <w:p w:rsidR="008F6244" w:rsidRPr="00AA53EE" w:rsidRDefault="008F6244" w:rsidP="00AA53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Көрсетілетін қызметті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алушыдан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құжаттардың алынғаны </w:t>
      </w:r>
      <w:proofErr w:type="spellStart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қолхат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 ____________________________________________________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 ұйымының толық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 (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елді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, қ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Құжаттардың қабылданғаны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қолхат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____________________________________________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мынадай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құжаттар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алынды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(көрсетілетін қызметті алушының Т.А.Ә. (болған жағдайда)</w:t>
      </w:r>
      <w:proofErr w:type="gramEnd"/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1. Өтініш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Басқа ____________________________________________________________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 ____________________________________________________________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 ____________________________________________________________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</w:t>
      </w:r>
      <w:proofErr w:type="gram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gram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ің қабылданған күні __________________________________________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Т.А.Ә. (құжаттарды қабылдаған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 (қолы)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Телефоны __________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Алдым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Т.А.Ә. (бар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)/көрсетілетін қызметті алушының қолы</w:t>
      </w:r>
    </w:p>
    <w:p w:rsidR="008F6244" w:rsidRPr="00AA53EE" w:rsidRDefault="008F6244" w:rsidP="00AA5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«__» __________ 20__ </w:t>
      </w:r>
      <w:proofErr w:type="spellStart"/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</w:p>
    <w:p w:rsidR="00DB4230" w:rsidRDefault="00DB4230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B7" w:rsidRDefault="00BE52B7" w:rsidP="00BE52B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BE52B7" w:rsidRDefault="00BE52B7" w:rsidP="00BE52B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BE52B7" w:rsidRDefault="00BE52B7" w:rsidP="00BE52B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BE52B7" w:rsidRDefault="00BE52B7" w:rsidP="00BE5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51ACF">
        <w:rPr>
          <w:rFonts w:ascii="Times New Roman" w:hAnsi="Times New Roman"/>
          <w:i/>
          <w:sz w:val="24"/>
          <w:szCs w:val="24"/>
          <w:lang w:val="kk-KZ"/>
        </w:rPr>
        <w:t xml:space="preserve">      </w:t>
      </w:r>
      <w:r w:rsidRPr="00751ACF">
        <w:rPr>
          <w:rFonts w:ascii="Times New Roman" w:hAnsi="Times New Roman"/>
          <w:i/>
          <w:sz w:val="24"/>
          <w:szCs w:val="24"/>
          <w:u w:val="single"/>
          <w:lang w:val="kk-KZ"/>
        </w:rPr>
        <w:t>«Целиноград аудандық №9 орта мектебі»</w:t>
      </w: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басшысы</w:t>
      </w: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 (жергілікті атқарушы органның атауы)</w:t>
      </w: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751AC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__________Нижник Е.В._________</w:t>
      </w: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Т.А.Ә. (болған жағдайда), </w:t>
      </w:r>
    </w:p>
    <w:p w:rsidR="00BE52B7" w:rsidRDefault="00BE52B7" w:rsidP="00BE5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__________________________________________</w:t>
      </w:r>
    </w:p>
    <w:p w:rsidR="00BE52B7" w:rsidRPr="00751ACF" w:rsidRDefault="00BE52B7" w:rsidP="00BE52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</w:p>
    <w:p w:rsid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51A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 </w:t>
      </w:r>
    </w:p>
    <w:p w:rsidR="00BE52B7" w:rsidRP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</w:t>
      </w:r>
      <w:r w:rsidRPr="00BE52B7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Өтініш</w:t>
      </w:r>
    </w:p>
    <w:p w:rsidR="00BE52B7" w:rsidRP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_______________________________________________________________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                (білім беру ұйымының толық атауы)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___сыныпта оқу үшін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________________________________________________________ мекенжайында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  (елді мекен, аудан, қала және облыс атауы)</w:t>
      </w:r>
    </w:p>
    <w:p w:rsidR="00BE52B7" w:rsidRP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тұратын менің балам/қызым (Т.А.Ә. (болса))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_____________________________________________________________________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қабылдауды сұраймын</w:t>
      </w:r>
    </w:p>
    <w:p w:rsidR="00BE52B7" w:rsidRP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Ақпараттық жүйеде орналасқан заңмен қорғалатын құпиялардан</w:t>
      </w: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тұратын мәліметтерді пайдалануға келісемін.</w:t>
      </w:r>
    </w:p>
    <w:p w:rsidR="00BE52B7" w:rsidRP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                                        </w:t>
      </w:r>
    </w:p>
    <w:p w:rsidR="00BE52B7" w:rsidRPr="00AA53EE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  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 20____</w:t>
      </w:r>
    </w:p>
    <w:p w:rsidR="00BE52B7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BE52B7" w:rsidRPr="00AA53EE" w:rsidRDefault="00BE52B7" w:rsidP="00BE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_____________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BE52B7" w:rsidRDefault="00BE52B7" w:rsidP="00BE5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P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(қолы)</w:t>
      </w:r>
    </w:p>
    <w:p w:rsidR="00BE52B7" w:rsidRPr="00AA53EE" w:rsidRDefault="00BE52B7" w:rsidP="00AA5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52B7" w:rsidRPr="00AA53EE" w:rsidSect="00521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4222"/>
    <w:rsid w:val="000C3791"/>
    <w:rsid w:val="002D7381"/>
    <w:rsid w:val="004C36A9"/>
    <w:rsid w:val="0052132E"/>
    <w:rsid w:val="00665A43"/>
    <w:rsid w:val="0068027F"/>
    <w:rsid w:val="00751ACF"/>
    <w:rsid w:val="007C0F0A"/>
    <w:rsid w:val="007F1036"/>
    <w:rsid w:val="008A1F51"/>
    <w:rsid w:val="008F6244"/>
    <w:rsid w:val="009A6CBE"/>
    <w:rsid w:val="00A32365"/>
    <w:rsid w:val="00AA53EE"/>
    <w:rsid w:val="00B578CB"/>
    <w:rsid w:val="00BE52B7"/>
    <w:rsid w:val="00CE1969"/>
    <w:rsid w:val="00D01F5F"/>
    <w:rsid w:val="00DB4230"/>
    <w:rsid w:val="00E14222"/>
    <w:rsid w:val="00ED0FE8"/>
    <w:rsid w:val="00F802D0"/>
    <w:rsid w:val="00FA6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4222"/>
  </w:style>
  <w:style w:type="character" w:styleId="a4">
    <w:name w:val="Strong"/>
    <w:basedOn w:val="a0"/>
    <w:uiPriority w:val="22"/>
    <w:qFormat/>
    <w:rsid w:val="008F62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42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14</cp:revision>
  <cp:lastPrinted>2016-09-08T12:32:00Z</cp:lastPrinted>
  <dcterms:created xsi:type="dcterms:W3CDTF">2014-11-18T12:35:00Z</dcterms:created>
  <dcterms:modified xsi:type="dcterms:W3CDTF">2016-09-08T12:37:00Z</dcterms:modified>
</cp:coreProperties>
</file>