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5C6" w:rsidRPr="00AD29FA" w:rsidRDefault="006105C6" w:rsidP="006105C6">
      <w:pPr>
        <w:jc w:val="center"/>
        <w:rPr>
          <w:rFonts w:ascii="Times New Roman" w:eastAsia="Times New Roman" w:hAnsi="Times New Roman" w:cs="Tahoma"/>
          <w:b/>
          <w:sz w:val="24"/>
          <w:lang w:val="ru-MO"/>
        </w:rPr>
      </w:pPr>
      <w:r w:rsidRPr="00AD29FA">
        <w:rPr>
          <w:rFonts w:ascii="Times New Roman KK EK" w:eastAsia="Times New Roman" w:hAnsi="Times New Roman KK EK" w:cs="Tahoma"/>
          <w:b/>
          <w:sz w:val="24"/>
          <w:lang w:val="kk-KZ"/>
        </w:rPr>
        <w:t>ҚАЗАҚСТАН РЕСПУБЛИКАСЫНЫҢ БІЛІМ ЖӘНЕ ҒЫЛЫМ МИНИСТРЛІГІ</w:t>
      </w:r>
    </w:p>
    <w:p w:rsidR="006105C6" w:rsidRDefault="006105C6" w:rsidP="006105C6">
      <w:pPr>
        <w:jc w:val="center"/>
        <w:rPr>
          <w:rFonts w:ascii="Times New Roman KK EK" w:eastAsia="Times New Roman" w:hAnsi="Times New Roman KK EK" w:cs="Tahoma"/>
          <w:b/>
          <w:sz w:val="24"/>
          <w:lang w:val="kk-KZ"/>
        </w:rPr>
      </w:pPr>
      <w:r w:rsidRPr="00AD29FA">
        <w:rPr>
          <w:rFonts w:ascii="Times New Roman KK EK" w:eastAsia="Times New Roman" w:hAnsi="Times New Roman KK EK" w:cs="Tahoma"/>
          <w:b/>
          <w:sz w:val="24"/>
          <w:lang w:val="kk-KZ"/>
        </w:rPr>
        <w:t>М</w:t>
      </w:r>
      <w:r>
        <w:rPr>
          <w:rFonts w:ascii="Times New Roman KK EK" w:eastAsia="Times New Roman" w:hAnsi="Times New Roman KK EK" w:cs="Tahoma"/>
          <w:b/>
          <w:sz w:val="24"/>
          <w:lang w:val="kk-KZ"/>
        </w:rPr>
        <w:t>ЕКТЕПКЕ ДЕЙІНГІ ЖӘНЕ ОРТА БІЛІМ</w:t>
      </w:r>
      <w:r w:rsidRPr="00AD29FA">
        <w:rPr>
          <w:rFonts w:ascii="Times New Roman KK EK" w:eastAsia="Times New Roman" w:hAnsi="Times New Roman KK EK" w:cs="Tahoma"/>
          <w:b/>
          <w:sz w:val="24"/>
          <w:lang w:val="kk-KZ"/>
        </w:rPr>
        <w:t xml:space="preserve"> </w:t>
      </w:r>
      <w:r>
        <w:rPr>
          <w:rFonts w:ascii="Times New Roman KK EK" w:eastAsia="Times New Roman" w:hAnsi="Times New Roman KK EK" w:cs="Tahoma"/>
          <w:b/>
          <w:sz w:val="24"/>
          <w:lang w:val="kk-KZ"/>
        </w:rPr>
        <w:t xml:space="preserve"> </w:t>
      </w:r>
      <w:r w:rsidRPr="00AD29FA">
        <w:rPr>
          <w:rFonts w:ascii="Times New Roman KK EK" w:eastAsia="Times New Roman" w:hAnsi="Times New Roman KK EK" w:cs="Tahoma"/>
          <w:b/>
          <w:sz w:val="24"/>
          <w:lang w:val="kk-KZ"/>
        </w:rPr>
        <w:t>ДЕПАРТАМЕНТІ</w:t>
      </w:r>
    </w:p>
    <w:p w:rsidR="006105C6" w:rsidRPr="00AD29FA" w:rsidRDefault="00C341AA" w:rsidP="006105C6">
      <w:pPr>
        <w:jc w:val="center"/>
        <w:rPr>
          <w:rFonts w:ascii="Times New Roman KK EK" w:eastAsia="Times New Roman" w:hAnsi="Times New Roman KK EK" w:cs="Tahoma"/>
          <w:b/>
          <w:sz w:val="24"/>
          <w:lang w:val="kk-KZ"/>
        </w:rPr>
      </w:pPr>
      <w:r>
        <w:rPr>
          <w:rFonts w:asciiTheme="minorHAnsi" w:eastAsiaTheme="minorHAnsi" w:hAnsiTheme="minorHAnsi" w:cstheme="minorBidi"/>
          <w:noProof/>
          <w:spacing w:val="16"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1.05pt;margin-top:1.65pt;width:65.65pt;height:9.85pt;z-index:251659264">
            <v:imagedata r:id="rId5" o:title=""/>
          </v:shape>
          <o:OLEObject Type="Embed" ProgID="CorelDRAW.Graphic.11" ShapeID="_x0000_s1026" DrawAspect="Content" ObjectID="_1548265689" r:id="rId6"/>
        </w:pict>
      </w:r>
    </w:p>
    <w:p w:rsidR="006105C6" w:rsidRPr="00AD29FA" w:rsidRDefault="006105C6" w:rsidP="006105C6">
      <w:pPr>
        <w:jc w:val="center"/>
        <w:rPr>
          <w:rFonts w:ascii="Times New Roman" w:eastAsia="Times New Roman" w:hAnsi="Times New Roman" w:cs="Tahoma"/>
          <w:b/>
          <w:sz w:val="24"/>
          <w:lang w:val="ru-MO"/>
        </w:rPr>
      </w:pPr>
      <w:r w:rsidRPr="00AD29FA">
        <w:rPr>
          <w:rFonts w:ascii="Times New Roman" w:eastAsia="Times New Roman" w:hAnsi="Times New Roman" w:cs="Tahoma"/>
          <w:b/>
          <w:sz w:val="24"/>
          <w:lang w:val="ru-MO"/>
        </w:rPr>
        <w:t>МИНИСТЕРСТВО ОБРАЗОВАНИЯ И НАУКИ РЕСПУБЛИКИ КАЗАХСТАН</w:t>
      </w:r>
    </w:p>
    <w:p w:rsidR="006105C6" w:rsidRPr="00AD29FA" w:rsidRDefault="006105C6" w:rsidP="006105C6">
      <w:pPr>
        <w:jc w:val="center"/>
        <w:rPr>
          <w:rFonts w:ascii="Times New Roman" w:eastAsia="Times New Roman" w:hAnsi="Times New Roman" w:cs="Tahoma"/>
          <w:b/>
          <w:sz w:val="24"/>
          <w:lang w:val="ru-MO"/>
        </w:rPr>
      </w:pPr>
      <w:r w:rsidRPr="00AD29FA">
        <w:rPr>
          <w:rFonts w:ascii="Times New Roman" w:eastAsia="Times New Roman" w:hAnsi="Times New Roman" w:cs="Tahoma"/>
          <w:b/>
          <w:sz w:val="24"/>
          <w:lang w:val="ru-MO"/>
        </w:rPr>
        <w:t>ДЕПАРТАМЕНТ ДОШ</w:t>
      </w:r>
      <w:r>
        <w:rPr>
          <w:rFonts w:ascii="Times New Roman" w:eastAsia="Times New Roman" w:hAnsi="Times New Roman" w:cs="Tahoma"/>
          <w:b/>
          <w:sz w:val="24"/>
          <w:lang w:val="ru-MO"/>
        </w:rPr>
        <w:t>КОЛЬНОГО И СРЕДНЕГО ОБРАЗОВАНИЯ</w:t>
      </w:r>
      <w:r w:rsidRPr="00AD29FA">
        <w:rPr>
          <w:rFonts w:ascii="Times New Roman" w:eastAsia="Times New Roman" w:hAnsi="Times New Roman" w:cs="Tahoma"/>
          <w:b/>
          <w:sz w:val="24"/>
          <w:lang w:val="ru-MO"/>
        </w:rPr>
        <w:t xml:space="preserve"> </w:t>
      </w:r>
      <w:r>
        <w:rPr>
          <w:rFonts w:ascii="Times New Roman" w:eastAsia="Times New Roman" w:hAnsi="Times New Roman" w:cs="Tahoma"/>
          <w:b/>
          <w:sz w:val="24"/>
          <w:lang w:val="ru-MO"/>
        </w:rPr>
        <w:t xml:space="preserve"> </w:t>
      </w:r>
    </w:p>
    <w:p w:rsidR="006105C6" w:rsidRPr="00840085" w:rsidRDefault="006105C6" w:rsidP="006105C6">
      <w:pPr>
        <w:rPr>
          <w:rFonts w:ascii="Times New Roman" w:hAnsi="Times New Roman"/>
          <w:b/>
          <w:sz w:val="28"/>
          <w:szCs w:val="28"/>
          <w:lang w:val="ru-MO"/>
        </w:rPr>
      </w:pPr>
      <w:r>
        <w:rPr>
          <w:rFonts w:ascii="Times New Roman" w:hAnsi="Times New Roman"/>
          <w:b/>
          <w:sz w:val="28"/>
          <w:szCs w:val="28"/>
          <w:lang w:val="ru-MO"/>
        </w:rPr>
        <w:t>__________________________________________________________________</w:t>
      </w:r>
    </w:p>
    <w:p w:rsidR="001921FE" w:rsidRPr="006105C6" w:rsidRDefault="001921FE">
      <w:pPr>
        <w:rPr>
          <w:b/>
          <w:noProof/>
          <w:sz w:val="28"/>
          <w:szCs w:val="28"/>
          <w:lang w:val="ru-MO" w:eastAsia="ru-RU"/>
        </w:rPr>
      </w:pPr>
    </w:p>
    <w:p w:rsidR="00FC0BD8" w:rsidRDefault="00FC0BD8">
      <w:pPr>
        <w:rPr>
          <w:b/>
          <w:noProof/>
          <w:sz w:val="28"/>
          <w:szCs w:val="28"/>
          <w:lang w:val="kk-KZ" w:eastAsia="ru-RU"/>
        </w:rPr>
      </w:pPr>
    </w:p>
    <w:p w:rsidR="00FC0BD8" w:rsidRDefault="00FC0BD8">
      <w:pPr>
        <w:rPr>
          <w:b/>
          <w:noProof/>
          <w:sz w:val="28"/>
          <w:szCs w:val="28"/>
          <w:lang w:val="kk-KZ" w:eastAsia="ru-RU"/>
        </w:rPr>
      </w:pPr>
    </w:p>
    <w:p w:rsidR="00FC0BD8" w:rsidRPr="006105C6" w:rsidRDefault="00FC0BD8">
      <w:pPr>
        <w:rPr>
          <w:lang w:val="kk-KZ"/>
        </w:rPr>
      </w:pPr>
    </w:p>
    <w:p w:rsidR="00E658E9" w:rsidRDefault="00E658E9"/>
    <w:p w:rsidR="00E658E9" w:rsidRDefault="00FC0BD8" w:rsidP="00FC0BD8">
      <w:pPr>
        <w:jc w:val="right"/>
        <w:rPr>
          <w:rFonts w:ascii="Times New Roman" w:hAnsi="Times New Roman" w:cs="Tahoma"/>
          <w:b/>
          <w:bCs/>
          <w:sz w:val="28"/>
          <w:szCs w:val="28"/>
          <w:lang w:val="kk-KZ"/>
        </w:rPr>
      </w:pPr>
      <w:r>
        <w:rPr>
          <w:rFonts w:ascii="Times New Roman" w:hAnsi="Times New Roman" w:cs="Tahoma"/>
          <w:b/>
          <w:bCs/>
          <w:sz w:val="28"/>
          <w:szCs w:val="28"/>
          <w:lang w:val="kk-KZ"/>
        </w:rPr>
        <w:t>Облыстық, Астана және Алматы</w:t>
      </w:r>
    </w:p>
    <w:p w:rsidR="001F24B9" w:rsidRDefault="00FC0BD8" w:rsidP="00FC0BD8">
      <w:pPr>
        <w:jc w:val="right"/>
        <w:rPr>
          <w:rFonts w:ascii="Times New Roman" w:hAnsi="Times New Roman" w:cs="Tahoma"/>
          <w:b/>
          <w:bCs/>
          <w:sz w:val="28"/>
          <w:szCs w:val="28"/>
          <w:lang w:val="kk-KZ"/>
        </w:rPr>
      </w:pPr>
      <w:r>
        <w:rPr>
          <w:rFonts w:ascii="Times New Roman" w:hAnsi="Times New Roman" w:cs="Tahoma"/>
          <w:b/>
          <w:bCs/>
          <w:sz w:val="28"/>
          <w:szCs w:val="28"/>
          <w:lang w:val="kk-KZ"/>
        </w:rPr>
        <w:t>қалалық білім басқармалары</w:t>
      </w:r>
      <w:r w:rsidR="001F24B9">
        <w:rPr>
          <w:rFonts w:ascii="Times New Roman" w:hAnsi="Times New Roman" w:cs="Tahoma"/>
          <w:b/>
          <w:bCs/>
          <w:sz w:val="28"/>
          <w:szCs w:val="28"/>
          <w:lang w:val="kk-KZ"/>
        </w:rPr>
        <w:t>ның</w:t>
      </w:r>
    </w:p>
    <w:p w:rsidR="00FC0BD8" w:rsidRDefault="001F24B9" w:rsidP="00FC0BD8">
      <w:pPr>
        <w:jc w:val="right"/>
        <w:rPr>
          <w:rFonts w:ascii="Times New Roman" w:hAnsi="Times New Roman" w:cs="Tahoma"/>
          <w:b/>
          <w:bCs/>
          <w:sz w:val="28"/>
          <w:szCs w:val="28"/>
          <w:lang w:val="kk-KZ"/>
        </w:rPr>
      </w:pPr>
      <w:r>
        <w:rPr>
          <w:rFonts w:ascii="Times New Roman" w:hAnsi="Times New Roman" w:cs="Tahoma"/>
          <w:b/>
          <w:bCs/>
          <w:sz w:val="28"/>
          <w:szCs w:val="28"/>
          <w:lang w:val="kk-KZ"/>
        </w:rPr>
        <w:t>басшыларына</w:t>
      </w:r>
    </w:p>
    <w:p w:rsidR="00C341AA" w:rsidRDefault="00C341AA" w:rsidP="00FC0BD8">
      <w:pPr>
        <w:jc w:val="right"/>
        <w:rPr>
          <w:rFonts w:ascii="Times New Roman" w:hAnsi="Times New Roman" w:cs="Tahoma"/>
          <w:b/>
          <w:bCs/>
          <w:sz w:val="28"/>
          <w:szCs w:val="28"/>
          <w:lang w:val="kk-KZ"/>
        </w:rPr>
      </w:pPr>
    </w:p>
    <w:p w:rsidR="00C341AA" w:rsidRDefault="00C341AA" w:rsidP="00FC0BD8">
      <w:pPr>
        <w:jc w:val="right"/>
        <w:rPr>
          <w:rFonts w:ascii="Times New Roman" w:hAnsi="Times New Roman" w:cs="Tahoma"/>
          <w:b/>
          <w:bCs/>
          <w:sz w:val="28"/>
          <w:szCs w:val="28"/>
          <w:lang w:val="kk-KZ"/>
        </w:rPr>
      </w:pPr>
      <w:r>
        <w:rPr>
          <w:rFonts w:ascii="Times New Roman" w:hAnsi="Times New Roman" w:cs="Tahoma"/>
          <w:b/>
          <w:bCs/>
          <w:sz w:val="28"/>
          <w:szCs w:val="28"/>
          <w:lang w:val="kk-KZ"/>
        </w:rPr>
        <w:t>Республикалық білім беру ұйымдарына</w:t>
      </w:r>
      <w:bookmarkStart w:id="0" w:name="_GoBack"/>
      <w:bookmarkEnd w:id="0"/>
    </w:p>
    <w:p w:rsidR="001F24B9" w:rsidRDefault="001F24B9" w:rsidP="00FC0BD8">
      <w:pPr>
        <w:jc w:val="right"/>
        <w:rPr>
          <w:rFonts w:ascii="Times New Roman" w:hAnsi="Times New Roman" w:cs="Tahoma"/>
          <w:b/>
          <w:bCs/>
          <w:sz w:val="28"/>
          <w:szCs w:val="28"/>
          <w:lang w:val="kk-KZ"/>
        </w:rPr>
      </w:pPr>
    </w:p>
    <w:p w:rsidR="00FC0BD8" w:rsidRDefault="00FC0BD8" w:rsidP="00E658E9">
      <w:pPr>
        <w:jc w:val="right"/>
        <w:rPr>
          <w:rFonts w:ascii="Times New Roman" w:hAnsi="Times New Roman" w:cs="Tahoma"/>
          <w:sz w:val="28"/>
          <w:szCs w:val="28"/>
          <w:lang w:val="kk-KZ"/>
        </w:rPr>
      </w:pPr>
    </w:p>
    <w:p w:rsidR="001F24B9" w:rsidRPr="004A460C" w:rsidRDefault="00E658E9" w:rsidP="004A460C">
      <w:pPr>
        <w:tabs>
          <w:tab w:val="left" w:pos="360"/>
        </w:tabs>
        <w:snapToGrid w:val="0"/>
        <w:jc w:val="both"/>
        <w:rPr>
          <w:rFonts w:ascii="Times New Roman" w:eastAsia="Calibri" w:hAnsi="Times New Roman"/>
          <w:sz w:val="28"/>
          <w:szCs w:val="28"/>
          <w:lang w:val="kk-KZ" w:eastAsia="ru-RU"/>
        </w:rPr>
      </w:pPr>
      <w:r w:rsidRPr="00FC0BD8">
        <w:rPr>
          <w:rFonts w:ascii="Times New Roman" w:hAnsi="Times New Roman" w:cs="Tahoma"/>
          <w:sz w:val="28"/>
          <w:szCs w:val="28"/>
          <w:lang w:val="kk-KZ"/>
        </w:rPr>
        <w:tab/>
      </w:r>
      <w:r w:rsidR="00826820">
        <w:rPr>
          <w:rFonts w:ascii="Times New Roman" w:hAnsi="Times New Roman" w:cs="Tahoma"/>
          <w:sz w:val="28"/>
          <w:szCs w:val="28"/>
          <w:lang w:val="kk-KZ"/>
        </w:rPr>
        <w:tab/>
      </w:r>
      <w:r w:rsidR="00F557AD" w:rsidRPr="00E658E9">
        <w:rPr>
          <w:rFonts w:ascii="Times New Roman" w:hAnsi="Times New Roman" w:cs="Tahoma"/>
          <w:sz w:val="28"/>
          <w:szCs w:val="28"/>
          <w:lang w:val="kk-KZ"/>
        </w:rPr>
        <w:t>Қазақстан Республикасы Білім және ғылым министрлігі</w:t>
      </w:r>
      <w:r w:rsidR="00F557AD" w:rsidRPr="00FC0BD8">
        <w:rPr>
          <w:rFonts w:ascii="Times New Roman" w:eastAsia="Times New Roman" w:hAnsi="Times New Roman"/>
          <w:bCs/>
          <w:color w:val="000000"/>
          <w:sz w:val="28"/>
          <w:szCs w:val="28"/>
          <w:lang w:val="kk-KZ" w:eastAsia="ru-RU"/>
        </w:rPr>
        <w:t xml:space="preserve"> </w:t>
      </w:r>
      <w:r w:rsidR="0093652F">
        <w:rPr>
          <w:rFonts w:ascii="Times New Roman" w:eastAsia="Times New Roman" w:hAnsi="Times New Roman"/>
          <w:bCs/>
          <w:color w:val="000000"/>
          <w:sz w:val="28"/>
          <w:szCs w:val="28"/>
          <w:lang w:val="kk-KZ" w:eastAsia="ru-RU"/>
        </w:rPr>
        <w:t xml:space="preserve">Мектепке дейінгі және орта білім департаменті </w:t>
      </w:r>
      <w:r w:rsidR="001F24B9">
        <w:rPr>
          <w:rFonts w:ascii="Times New Roman" w:eastAsia="Times New Roman" w:hAnsi="Times New Roman"/>
          <w:bCs/>
          <w:color w:val="000000"/>
          <w:sz w:val="28"/>
          <w:szCs w:val="28"/>
          <w:lang w:val="kk-KZ" w:eastAsia="ru-RU"/>
        </w:rPr>
        <w:t xml:space="preserve"> </w:t>
      </w:r>
      <w:r w:rsidR="004A460C" w:rsidRPr="004A460C">
        <w:rPr>
          <w:rFonts w:ascii="Times New Roman" w:eastAsia="Calibri" w:hAnsi="Times New Roman"/>
          <w:sz w:val="28"/>
          <w:szCs w:val="28"/>
          <w:lang w:val="kk-KZ" w:eastAsia="ru-RU"/>
        </w:rPr>
        <w:t>мектеп бітірушілердің қорытынды аттестаттауын ұйымдастыру және дайындығы туралы әдістемелік ұсынымдама</w:t>
      </w:r>
      <w:r w:rsidR="004A460C">
        <w:rPr>
          <w:rFonts w:ascii="Times New Roman" w:eastAsia="Calibri" w:hAnsi="Times New Roman"/>
          <w:sz w:val="28"/>
          <w:szCs w:val="28"/>
          <w:lang w:val="kk-KZ" w:eastAsia="ru-RU"/>
        </w:rPr>
        <w:t xml:space="preserve"> </w:t>
      </w:r>
      <w:r w:rsidR="001F24B9" w:rsidRPr="001F24B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(бұдан әрі - </w:t>
      </w:r>
      <w:r w:rsidR="004A460C">
        <w:rPr>
          <w:rFonts w:ascii="Times New Roman" w:eastAsia="Times New Roman" w:hAnsi="Times New Roman"/>
          <w:sz w:val="28"/>
          <w:szCs w:val="28"/>
          <w:lang w:val="kk-KZ" w:eastAsia="ru-RU"/>
        </w:rPr>
        <w:t>ұсынымдама</w:t>
      </w:r>
      <w:r w:rsidR="001F24B9" w:rsidRPr="001F24B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) </w:t>
      </w:r>
      <w:r w:rsidR="001F24B9">
        <w:rPr>
          <w:rFonts w:ascii="Times New Roman" w:eastAsia="Times New Roman" w:hAnsi="Times New Roman"/>
          <w:sz w:val="28"/>
          <w:szCs w:val="28"/>
          <w:lang w:val="kk-KZ" w:eastAsia="ru-RU"/>
        </w:rPr>
        <w:t xml:space="preserve">жұмыс үшін </w:t>
      </w:r>
      <w:r w:rsidR="001F24B9" w:rsidRPr="001F24B9">
        <w:rPr>
          <w:rFonts w:ascii="Times New Roman" w:eastAsia="Times New Roman" w:hAnsi="Times New Roman"/>
          <w:sz w:val="28"/>
          <w:szCs w:val="28"/>
          <w:lang w:val="kk-KZ" w:eastAsia="ru-RU"/>
        </w:rPr>
        <w:t>жолдайды.</w:t>
      </w:r>
    </w:p>
    <w:p w:rsidR="00E658E9" w:rsidRDefault="001F24B9" w:rsidP="001F24B9">
      <w:pPr>
        <w:jc w:val="both"/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ab/>
      </w:r>
      <w:r w:rsidR="004A460C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Ұсынымдаманың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барлық білім беру ұйымдарына (барлық мұғалімдерге) жеткізілуін</w:t>
      </w:r>
      <w:r w:rsidR="009C0EAE"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>, мектеп бітірушілердің және олардың ата-аналарының таныстырылуын</w:t>
      </w:r>
      <w:r>
        <w:rPr>
          <w:rFonts w:ascii="Times New Roman" w:eastAsia="Times New Roman" w:hAnsi="Times New Roman"/>
          <w:color w:val="000000"/>
          <w:sz w:val="28"/>
          <w:szCs w:val="28"/>
          <w:lang w:val="kk-KZ" w:eastAsia="ru-RU"/>
        </w:rPr>
        <w:t xml:space="preserve"> өз бақылауларыңызға алу қажеттігін ескертеміз.</w:t>
      </w:r>
    </w:p>
    <w:p w:rsidR="00FC0BD8" w:rsidRPr="00F557AD" w:rsidRDefault="001F24B9" w:rsidP="00F557AD">
      <w:pPr>
        <w:ind w:firstLine="708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val="kk-KZ" w:eastAsia="ru-RU"/>
        </w:rPr>
        <w:t>Қосымша: қазақ және орыс тілдерінде</w:t>
      </w:r>
      <w:r w:rsidR="00F27047">
        <w:rPr>
          <w:rFonts w:ascii="Times New Roman" w:eastAsia="Times New Roman" w:hAnsi="Times New Roman"/>
          <w:bCs/>
          <w:color w:val="000000"/>
          <w:sz w:val="28"/>
          <w:szCs w:val="28"/>
          <w:lang w:val="kk-KZ" w:eastAsia="ru-RU"/>
        </w:rPr>
        <w:t xml:space="preserve"> </w:t>
      </w:r>
      <w:r w:rsidR="009C0EAE">
        <w:rPr>
          <w:rFonts w:ascii="Times New Roman" w:eastAsia="Times New Roman" w:hAnsi="Times New Roman"/>
          <w:bCs/>
          <w:color w:val="000000"/>
          <w:sz w:val="28"/>
          <w:szCs w:val="28"/>
          <w:lang w:val="kk-KZ" w:eastAsia="ru-RU"/>
        </w:rPr>
        <w:t>– 42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val="kk-KZ" w:eastAsia="ru-RU"/>
        </w:rPr>
        <w:t xml:space="preserve"> </w:t>
      </w:r>
      <w:r w:rsidR="00F27047">
        <w:rPr>
          <w:rFonts w:ascii="Times New Roman" w:eastAsia="Times New Roman" w:hAnsi="Times New Roman"/>
          <w:bCs/>
          <w:color w:val="000000"/>
          <w:sz w:val="28"/>
          <w:szCs w:val="28"/>
          <w:lang w:val="kk-KZ" w:eastAsia="ru-RU"/>
        </w:rPr>
        <w:t>бет.</w:t>
      </w:r>
    </w:p>
    <w:p w:rsidR="00E658E9" w:rsidRDefault="00E658E9" w:rsidP="00E658E9">
      <w:pPr>
        <w:jc w:val="both"/>
        <w:rPr>
          <w:rFonts w:ascii="Times New Roman" w:hAnsi="Times New Roman" w:cs="Tahoma"/>
          <w:sz w:val="28"/>
          <w:szCs w:val="28"/>
          <w:lang w:val="kk-KZ"/>
        </w:rPr>
      </w:pPr>
    </w:p>
    <w:p w:rsidR="00F27047" w:rsidRPr="00E658E9" w:rsidRDefault="00F27047" w:rsidP="00E658E9">
      <w:pPr>
        <w:jc w:val="both"/>
        <w:rPr>
          <w:rFonts w:ascii="Times New Roman" w:hAnsi="Times New Roman" w:cs="Tahoma"/>
          <w:sz w:val="28"/>
          <w:szCs w:val="28"/>
          <w:lang w:val="kk-KZ"/>
        </w:rPr>
      </w:pPr>
    </w:p>
    <w:p w:rsidR="00E658E9" w:rsidRPr="0093652F" w:rsidRDefault="00E658E9" w:rsidP="00E658E9">
      <w:pPr>
        <w:jc w:val="both"/>
        <w:rPr>
          <w:rFonts w:ascii="Times New Roman" w:hAnsi="Times New Roman" w:cs="Tahoma"/>
          <w:b/>
          <w:bCs/>
          <w:sz w:val="28"/>
          <w:szCs w:val="28"/>
          <w:lang w:val="kk-KZ"/>
        </w:rPr>
      </w:pPr>
      <w:r w:rsidRPr="00E658E9">
        <w:rPr>
          <w:rFonts w:ascii="Times New Roman" w:hAnsi="Times New Roman" w:cs="Tahoma"/>
          <w:sz w:val="28"/>
          <w:szCs w:val="28"/>
          <w:lang w:val="kk-KZ"/>
        </w:rPr>
        <w:tab/>
      </w:r>
      <w:r w:rsidR="0093652F" w:rsidRPr="0093652F">
        <w:rPr>
          <w:rFonts w:ascii="Times New Roman" w:hAnsi="Times New Roman" w:cs="Tahoma"/>
          <w:b/>
          <w:sz w:val="28"/>
          <w:szCs w:val="28"/>
          <w:lang w:val="kk-KZ"/>
        </w:rPr>
        <w:t>Директор</w:t>
      </w:r>
      <w:r w:rsidR="0093652F" w:rsidRPr="0093652F">
        <w:rPr>
          <w:rFonts w:ascii="Times New Roman" w:hAnsi="Times New Roman" w:cs="Tahoma"/>
          <w:b/>
          <w:sz w:val="28"/>
          <w:szCs w:val="28"/>
          <w:lang w:val="kk-KZ"/>
        </w:rPr>
        <w:tab/>
      </w:r>
      <w:r w:rsidR="0093652F" w:rsidRPr="0093652F">
        <w:rPr>
          <w:rFonts w:ascii="Times New Roman" w:hAnsi="Times New Roman" w:cs="Tahoma"/>
          <w:b/>
          <w:sz w:val="28"/>
          <w:szCs w:val="28"/>
          <w:lang w:val="kk-KZ"/>
        </w:rPr>
        <w:tab/>
      </w:r>
      <w:r w:rsidR="0093652F" w:rsidRPr="0093652F">
        <w:rPr>
          <w:rFonts w:ascii="Times New Roman" w:hAnsi="Times New Roman" w:cs="Tahoma"/>
          <w:b/>
          <w:sz w:val="28"/>
          <w:szCs w:val="28"/>
          <w:lang w:val="kk-KZ"/>
        </w:rPr>
        <w:tab/>
      </w:r>
      <w:r w:rsidR="0093652F" w:rsidRPr="0093652F">
        <w:rPr>
          <w:rFonts w:ascii="Times New Roman" w:hAnsi="Times New Roman" w:cs="Tahoma"/>
          <w:b/>
          <w:sz w:val="28"/>
          <w:szCs w:val="28"/>
          <w:lang w:val="kk-KZ"/>
        </w:rPr>
        <w:tab/>
      </w:r>
      <w:r w:rsidR="0093652F" w:rsidRPr="0093652F">
        <w:rPr>
          <w:rFonts w:ascii="Times New Roman" w:hAnsi="Times New Roman" w:cs="Tahoma"/>
          <w:b/>
          <w:sz w:val="28"/>
          <w:szCs w:val="28"/>
          <w:lang w:val="kk-KZ"/>
        </w:rPr>
        <w:tab/>
      </w:r>
      <w:r w:rsidR="0093652F" w:rsidRPr="0093652F">
        <w:rPr>
          <w:rFonts w:ascii="Times New Roman" w:hAnsi="Times New Roman" w:cs="Tahoma"/>
          <w:b/>
          <w:sz w:val="28"/>
          <w:szCs w:val="28"/>
          <w:lang w:val="kk-KZ"/>
        </w:rPr>
        <w:tab/>
      </w:r>
      <w:r w:rsidR="0093652F" w:rsidRPr="0093652F">
        <w:rPr>
          <w:rFonts w:ascii="Times New Roman" w:hAnsi="Times New Roman" w:cs="Tahoma"/>
          <w:b/>
          <w:sz w:val="28"/>
          <w:szCs w:val="28"/>
          <w:lang w:val="kk-KZ"/>
        </w:rPr>
        <w:tab/>
      </w:r>
      <w:r w:rsidR="0093652F" w:rsidRPr="0093652F">
        <w:rPr>
          <w:rFonts w:ascii="Times New Roman" w:hAnsi="Times New Roman" w:cs="Tahoma"/>
          <w:b/>
          <w:sz w:val="28"/>
          <w:szCs w:val="28"/>
          <w:lang w:val="kk-KZ"/>
        </w:rPr>
        <w:tab/>
      </w:r>
      <w:r w:rsidR="0093652F">
        <w:rPr>
          <w:rFonts w:ascii="Times New Roman" w:hAnsi="Times New Roman" w:cs="Tahoma"/>
          <w:b/>
          <w:sz w:val="28"/>
          <w:szCs w:val="28"/>
          <w:lang w:val="kk-KZ"/>
        </w:rPr>
        <w:t xml:space="preserve">        </w:t>
      </w:r>
      <w:r w:rsidR="0093652F" w:rsidRPr="0093652F">
        <w:rPr>
          <w:rFonts w:ascii="Times New Roman" w:hAnsi="Times New Roman" w:cs="Tahoma"/>
          <w:b/>
          <w:sz w:val="28"/>
          <w:szCs w:val="28"/>
          <w:lang w:val="kk-KZ"/>
        </w:rPr>
        <w:t>Ж. Жонтаева</w:t>
      </w:r>
    </w:p>
    <w:p w:rsidR="00E658E9" w:rsidRDefault="00E658E9" w:rsidP="00E658E9">
      <w:pPr>
        <w:jc w:val="both"/>
        <w:rPr>
          <w:rFonts w:ascii="Times New Roman" w:hAnsi="Times New Roman" w:cs="Tahoma"/>
          <w:b/>
          <w:bCs/>
          <w:sz w:val="28"/>
          <w:szCs w:val="28"/>
        </w:rPr>
      </w:pPr>
    </w:p>
    <w:p w:rsidR="00E658E9" w:rsidRDefault="00E658E9" w:rsidP="00E658E9">
      <w:pPr>
        <w:jc w:val="both"/>
        <w:rPr>
          <w:rFonts w:ascii="Times New Roman" w:hAnsi="Times New Roman" w:cs="Tahoma"/>
          <w:b/>
          <w:bCs/>
          <w:sz w:val="28"/>
          <w:szCs w:val="28"/>
        </w:rPr>
      </w:pPr>
    </w:p>
    <w:p w:rsidR="00E658E9" w:rsidRDefault="00E658E9" w:rsidP="00E658E9">
      <w:pPr>
        <w:jc w:val="both"/>
        <w:rPr>
          <w:rFonts w:ascii="Times New Roman" w:hAnsi="Times New Roman" w:cs="Tahoma"/>
          <w:b/>
          <w:bCs/>
          <w:sz w:val="28"/>
          <w:szCs w:val="28"/>
        </w:rPr>
      </w:pPr>
    </w:p>
    <w:p w:rsidR="00E658E9" w:rsidRDefault="00E658E9" w:rsidP="00E658E9">
      <w:pPr>
        <w:jc w:val="both"/>
        <w:rPr>
          <w:rFonts w:ascii="Times New Roman" w:hAnsi="Times New Roman" w:cs="Tahoma"/>
          <w:b/>
          <w:bCs/>
          <w:sz w:val="28"/>
          <w:szCs w:val="28"/>
        </w:rPr>
      </w:pPr>
    </w:p>
    <w:p w:rsidR="00E658E9" w:rsidRDefault="00E658E9" w:rsidP="00E658E9">
      <w:pPr>
        <w:jc w:val="both"/>
        <w:rPr>
          <w:rFonts w:ascii="Times New Roman" w:hAnsi="Times New Roman" w:cs="Tahoma"/>
          <w:b/>
          <w:bCs/>
          <w:sz w:val="28"/>
          <w:szCs w:val="28"/>
          <w:lang w:val="kk-KZ"/>
        </w:rPr>
      </w:pPr>
    </w:p>
    <w:p w:rsidR="00FC0BD8" w:rsidRDefault="00FC0BD8" w:rsidP="00E658E9">
      <w:pPr>
        <w:jc w:val="both"/>
        <w:rPr>
          <w:rFonts w:ascii="Times New Roman" w:hAnsi="Times New Roman" w:cs="Tahoma"/>
          <w:b/>
          <w:bCs/>
          <w:sz w:val="28"/>
          <w:szCs w:val="28"/>
          <w:lang w:val="kk-KZ"/>
        </w:rPr>
      </w:pPr>
    </w:p>
    <w:p w:rsidR="00FC0BD8" w:rsidRPr="00FC0BD8" w:rsidRDefault="00FC0BD8" w:rsidP="00E658E9">
      <w:pPr>
        <w:jc w:val="both"/>
        <w:rPr>
          <w:rFonts w:ascii="Times New Roman" w:hAnsi="Times New Roman" w:cs="Tahoma"/>
          <w:b/>
          <w:bCs/>
          <w:sz w:val="28"/>
          <w:szCs w:val="28"/>
          <w:lang w:val="kk-KZ"/>
        </w:rPr>
      </w:pPr>
    </w:p>
    <w:p w:rsidR="00E658E9" w:rsidRDefault="00E658E9" w:rsidP="00E658E9">
      <w:pPr>
        <w:jc w:val="both"/>
        <w:rPr>
          <w:rFonts w:ascii="Times New Roman" w:hAnsi="Times New Roman" w:cs="Tahoma"/>
          <w:sz w:val="24"/>
        </w:rPr>
      </w:pPr>
      <w:r>
        <w:rPr>
          <w:rFonts w:ascii="Times New Roman" w:hAnsi="Times New Roman" w:cs="Tahoma"/>
          <w:sz w:val="24"/>
        </w:rPr>
        <w:t xml:space="preserve">Т. Жакенов </w:t>
      </w:r>
    </w:p>
    <w:p w:rsidR="00E658E9" w:rsidRPr="00FC0BD8" w:rsidRDefault="00E658E9" w:rsidP="007C3FCC">
      <w:pPr>
        <w:jc w:val="both"/>
        <w:rPr>
          <w:rFonts w:ascii="Times New Roman" w:hAnsi="Times New Roman" w:cs="Tahoma"/>
          <w:sz w:val="24"/>
          <w:lang w:val="kk-KZ"/>
        </w:rPr>
      </w:pPr>
      <w:r>
        <w:rPr>
          <w:rFonts w:ascii="Times New Roman" w:hAnsi="Times New Roman" w:cs="Tahoma"/>
          <w:sz w:val="24"/>
        </w:rPr>
        <w:t>74-</w:t>
      </w:r>
      <w:r w:rsidR="00F277B7">
        <w:rPr>
          <w:rFonts w:ascii="Times New Roman" w:hAnsi="Times New Roman" w:cs="Tahoma"/>
          <w:sz w:val="24"/>
        </w:rPr>
        <w:t>23-29</w:t>
      </w:r>
    </w:p>
    <w:sectPr w:rsidR="00E658E9" w:rsidRPr="00FC0BD8" w:rsidSect="00FC0BD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KK EK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8E9"/>
    <w:rsid w:val="00085B21"/>
    <w:rsid w:val="00146695"/>
    <w:rsid w:val="00146ECB"/>
    <w:rsid w:val="001921FE"/>
    <w:rsid w:val="001F24B9"/>
    <w:rsid w:val="00493AEA"/>
    <w:rsid w:val="004A460C"/>
    <w:rsid w:val="004B7C99"/>
    <w:rsid w:val="00601C53"/>
    <w:rsid w:val="006105C6"/>
    <w:rsid w:val="006B7755"/>
    <w:rsid w:val="00734DFF"/>
    <w:rsid w:val="007C3FCC"/>
    <w:rsid w:val="00806FFC"/>
    <w:rsid w:val="00826820"/>
    <w:rsid w:val="00906FA6"/>
    <w:rsid w:val="0093652F"/>
    <w:rsid w:val="009C0EAE"/>
    <w:rsid w:val="009D75D0"/>
    <w:rsid w:val="00C341AA"/>
    <w:rsid w:val="00E658E9"/>
    <w:rsid w:val="00EA5BD1"/>
    <w:rsid w:val="00ED4B89"/>
    <w:rsid w:val="00F27047"/>
    <w:rsid w:val="00F277B7"/>
    <w:rsid w:val="00F557AD"/>
    <w:rsid w:val="00FB1B95"/>
    <w:rsid w:val="00FC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8E9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57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57AD"/>
    <w:rPr>
      <w:rFonts w:ascii="Tahoma" w:eastAsia="Lucida Sans Unicode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8E9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57A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57AD"/>
    <w:rPr>
      <w:rFonts w:ascii="Tahoma" w:eastAsia="Lucida Sans Unicode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Жакенов Талгат Жумабекович</dc:creator>
  <cp:lastModifiedBy>Жакенов Талгат Жумабекович</cp:lastModifiedBy>
  <cp:revision>7</cp:revision>
  <cp:lastPrinted>2017-02-10T13:36:00Z</cp:lastPrinted>
  <dcterms:created xsi:type="dcterms:W3CDTF">2017-02-10T09:03:00Z</dcterms:created>
  <dcterms:modified xsi:type="dcterms:W3CDTF">2017-02-10T15:01:00Z</dcterms:modified>
</cp:coreProperties>
</file>