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EEB" w:rsidRDefault="00C43F6A" w:rsidP="007A4EA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F6A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-130175</wp:posOffset>
            </wp:positionV>
            <wp:extent cx="6113145" cy="8639175"/>
            <wp:effectExtent l="0" t="0" r="0" b="0"/>
            <wp:wrapTight wrapText="bothSides">
              <wp:wrapPolygon edited="0">
                <wp:start x="21600" y="21600"/>
                <wp:lineTo x="21600" y="24"/>
                <wp:lineTo x="61" y="24"/>
                <wp:lineTo x="61" y="21600"/>
                <wp:lineTo x="21600" y="21600"/>
              </wp:wrapPolygon>
            </wp:wrapTight>
            <wp:docPr id="1" name="Рисунок 1" descr="C:\Users\Admin\Desktop\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113145" cy="863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6570" w:rsidRDefault="00B46570" w:rsidP="001C1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2AC" w:rsidRPr="006E02AC" w:rsidRDefault="006E02AC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І.</w:t>
      </w:r>
      <w:r w:rsidR="00AB0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973E9E" w:rsidRDefault="006E02AC" w:rsidP="00AB0E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F9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 внутреннего  распорядка ГУ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118FE">
        <w:rPr>
          <w:rFonts w:ascii="Times New Roman" w:eastAsia="Times New Roman" w:hAnsi="Times New Roman" w:cs="Times New Roman"/>
          <w:sz w:val="24"/>
          <w:szCs w:val="24"/>
          <w:lang w:eastAsia="ru-RU"/>
        </w:rPr>
        <w:t>СШ № 9 аула Целиноградского района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определяется Правилами внутреннего  трудового распорядка, утверждаемыми педагогическим советом</w:t>
      </w:r>
      <w:r w:rsidR="00F9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школы</w:t>
      </w:r>
      <w:r w:rsidR="00F9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представлению администрации</w:t>
      </w:r>
    </w:p>
    <w:p w:rsidR="006E02AC" w:rsidRPr="006E02AC" w:rsidRDefault="00CD3593" w:rsidP="00AB0E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E02AC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.2 Правила внутреннего трудового  распорядка призваны четко регламентировать  организацию работы всего коллектива школы, способствовать нормальной работе, рациональному использованию рабочего времени, укреплению трудовой дисциплины, созданию комфорт</w:t>
      </w:r>
      <w:r w:rsidR="006118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микроклимата для участников учебного процесса</w:t>
      </w:r>
      <w:r w:rsidR="006E02AC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02AC" w:rsidRPr="006E02AC" w:rsidRDefault="006118FE" w:rsidP="00AB0E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6E02AC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 вопросы, связанные с применением Правил внутреннего распорядка, решаются администрацией школы</w:t>
      </w:r>
      <w:r w:rsidR="00F9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E02AC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представленных ей прав, а</w:t>
      </w:r>
      <w:r w:rsidR="00F9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02AC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случаях, предусмотренных действующим законодательством, совместно или по согласованию с профсоюзным комитетом.</w:t>
      </w:r>
    </w:p>
    <w:p w:rsidR="006E02AC" w:rsidRPr="006E02AC" w:rsidRDefault="006E02AC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ІІ. ПОРЯДОК ПРИЕМА И ОТЧИСЛЕНИЯ ДЕТЕЙ</w:t>
      </w:r>
    </w:p>
    <w:p w:rsidR="006E02AC" w:rsidRPr="006E02AC" w:rsidRDefault="006E02AC" w:rsidP="00AB0E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Порядок приема детей в школе производится в соответствии с «Типовыми правилами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образования», утвержденных Постановлением Правительства РК от 19.01.2012 г. №127 другими нормативными документами, регулирующими прием детей в ГУ.</w:t>
      </w:r>
    </w:p>
    <w:p w:rsidR="006E02AC" w:rsidRPr="006E02AC" w:rsidRDefault="006E02AC" w:rsidP="00AB0E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Прием детей в школу осуществляется при наличии свидетельства о рождении,  медицинской </w:t>
      </w:r>
      <w:r w:rsidR="00CD359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№</w:t>
      </w:r>
      <w:r w:rsidR="00611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="00CD3593">
        <w:rPr>
          <w:rFonts w:ascii="Times New Roman" w:eastAsia="Times New Roman" w:hAnsi="Times New Roman" w:cs="Times New Roman"/>
          <w:sz w:val="24"/>
          <w:szCs w:val="24"/>
          <w:lang w:eastAsia="ru-RU"/>
        </w:rPr>
        <w:t>86 р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ебенка</w:t>
      </w:r>
      <w:r w:rsidR="00611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D3593">
        <w:rPr>
          <w:rFonts w:ascii="Times New Roman" w:eastAsia="Times New Roman" w:hAnsi="Times New Roman" w:cs="Times New Roman"/>
          <w:sz w:val="24"/>
          <w:szCs w:val="24"/>
          <w:lang w:eastAsia="ru-RU"/>
        </w:rPr>
        <w:t>2 фотографии 3х4 см</w:t>
      </w:r>
      <w:r w:rsidR="00CD3593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заявления  родителей (законных представителей</w:t>
      </w:r>
      <w:r w:rsidR="00CD35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которое регистрируется в журнале установленного образца с выдачей родителями подтверждения о приеме документов.</w:t>
      </w:r>
    </w:p>
    <w:p w:rsidR="006E02AC" w:rsidRPr="006E02AC" w:rsidRDefault="006E02AC" w:rsidP="00AB0E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Прием заявлений родителей (законных представителей) детей,</w:t>
      </w:r>
      <w:r w:rsidR="00827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поступающих в первый класс осуществляется ежегодно с соблюдением положений пункта 2.5.</w:t>
      </w:r>
    </w:p>
    <w:p w:rsidR="006E02AC" w:rsidRPr="006E02AC" w:rsidRDefault="006E02AC" w:rsidP="00AB0EEB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В 10 класс учащиеся принимаются на основании следующих документов:</w:t>
      </w:r>
    </w:p>
    <w:p w:rsidR="006E02AC" w:rsidRPr="006E02AC" w:rsidRDefault="006E02AC" w:rsidP="006E02A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родителей;</w:t>
      </w:r>
    </w:p>
    <w:p w:rsidR="0082750B" w:rsidRDefault="006E02AC" w:rsidP="006E02A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об окончании основной школы</w:t>
      </w:r>
    </w:p>
    <w:p w:rsidR="006118FE" w:rsidRDefault="006118FE" w:rsidP="006E02A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личности или свидетельство о рождении</w:t>
      </w:r>
    </w:p>
    <w:p w:rsidR="0082750B" w:rsidRDefault="0082750B" w:rsidP="006E02A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справка №</w:t>
      </w:r>
      <w:r w:rsidR="000D5B0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</w:p>
    <w:p w:rsidR="006E02AC" w:rsidRPr="006E02AC" w:rsidRDefault="0082750B" w:rsidP="006E02A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фотографии 3х4</w:t>
      </w:r>
      <w:r w:rsidR="006E02AC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02AC" w:rsidRPr="006E02AC" w:rsidRDefault="006E02AC" w:rsidP="00AB0EEB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учащихся в 10 класс учитываются рекомендации педагогического совета.</w:t>
      </w:r>
    </w:p>
    <w:p w:rsidR="006E02AC" w:rsidRPr="006E02AC" w:rsidRDefault="006E02AC" w:rsidP="00AB0EEB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2.5.</w:t>
      </w:r>
      <w:r w:rsidR="000D5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заявления родители должны предъявить документы, подтверждающие родительские права.</w:t>
      </w:r>
    </w:p>
    <w:p w:rsidR="006E02AC" w:rsidRPr="006E02AC" w:rsidRDefault="006E02AC" w:rsidP="00AB0EEB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При приеме обучающихся в школу администрация школы обязана ознакомить родителей (законных представителей) обучающихся со следующими документами:</w:t>
      </w:r>
    </w:p>
    <w:p w:rsidR="006E02AC" w:rsidRPr="006E02AC" w:rsidRDefault="006E02AC" w:rsidP="00AB0EEB">
      <w:pPr>
        <w:numPr>
          <w:ilvl w:val="0"/>
          <w:numId w:val="15"/>
        </w:numPr>
        <w:tabs>
          <w:tab w:val="left" w:pos="426"/>
        </w:tabs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="0049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D5B0D">
        <w:rPr>
          <w:rFonts w:ascii="Times New Roman" w:eastAsia="Times New Roman" w:hAnsi="Times New Roman" w:cs="Times New Roman"/>
          <w:sz w:val="24"/>
          <w:szCs w:val="24"/>
          <w:lang w:eastAsia="ru-RU"/>
        </w:rPr>
        <w:t>СШ № 9 Целиноградского района</w:t>
      </w:r>
      <w:r w:rsidR="00F9551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E02AC" w:rsidRPr="006E02AC" w:rsidRDefault="006E02AC" w:rsidP="00AB0EEB">
      <w:pPr>
        <w:numPr>
          <w:ilvl w:val="0"/>
          <w:numId w:val="15"/>
        </w:numPr>
        <w:spacing w:before="100" w:beforeAutospacing="1" w:after="100" w:afterAutospacing="1" w:line="240" w:lineRule="auto"/>
        <w:ind w:left="2010" w:hanging="15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лицензией на право ведения образовательной деятельности и приложениями к ним;</w:t>
      </w:r>
    </w:p>
    <w:p w:rsidR="006E02AC" w:rsidRPr="006E02AC" w:rsidRDefault="006E02AC" w:rsidP="00AB0EEB">
      <w:pPr>
        <w:numPr>
          <w:ilvl w:val="0"/>
          <w:numId w:val="15"/>
        </w:numPr>
        <w:spacing w:before="100" w:beforeAutospacing="1" w:after="100" w:afterAutospacing="1" w:line="240" w:lineRule="auto"/>
        <w:ind w:left="2010" w:hanging="15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5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настоящими Правилами</w:t>
      </w:r>
      <w:r w:rsidRPr="006E02AC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6E02AC" w:rsidRPr="006E02AC" w:rsidRDefault="006E02AC" w:rsidP="00AB0E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2.7.</w:t>
      </w:r>
      <w:r w:rsidR="001F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обучающегося в школу оформляется приказом директора в течение 2-х дней со дня подачи заявления.</w:t>
      </w:r>
    </w:p>
    <w:p w:rsidR="006E02AC" w:rsidRPr="006E02AC" w:rsidRDefault="006E02AC" w:rsidP="00AB0E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2.8.</w:t>
      </w:r>
      <w:r w:rsidR="001F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1F460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зачислении обучающихся в 1-е и 1</w:t>
      </w:r>
      <w:r w:rsidR="008275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издается не позднее 30 августа текущего года.</w:t>
      </w:r>
    </w:p>
    <w:p w:rsidR="006E02AC" w:rsidRPr="006E02AC" w:rsidRDefault="006E02AC" w:rsidP="00AB0E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2.9.</w:t>
      </w:r>
      <w:r w:rsidR="001F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издания приказа о приеме ребенка в школу в алфавитной книге записи обучающихся делается соответствующая запись.</w:t>
      </w:r>
    </w:p>
    <w:p w:rsidR="006E02AC" w:rsidRPr="006E02AC" w:rsidRDefault="006E02AC" w:rsidP="00AB0E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2.10.</w:t>
      </w:r>
      <w:r w:rsidR="001F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каждого обучающегося оформляется личная карта обучающегося в соответствии с установленными требованиями о порядке ведения личных карт. Номер личной карте присваивается в соответствии с номером в алфавитной книге записи обучающихся.</w:t>
      </w:r>
    </w:p>
    <w:p w:rsidR="006E02AC" w:rsidRPr="006E02AC" w:rsidRDefault="006E02AC" w:rsidP="00AB0E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2.11.</w:t>
      </w:r>
      <w:r w:rsidR="001F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отчислении ребенка в алфавитной книге также делается соответствующая запись с указанием места, куда выбывает ребенок и основание выбытия (приказ по школе).</w:t>
      </w:r>
    </w:p>
    <w:p w:rsidR="006E02AC" w:rsidRPr="006E02AC" w:rsidRDefault="006E02AC" w:rsidP="00AB0E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2.12.</w:t>
      </w:r>
      <w:r w:rsidR="001F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карты обучающихся хранятся в школе. При переходе обучающегося в другое учреждение общего образования личная карта выдается родите</w:t>
      </w:r>
      <w:r w:rsidR="00B2017F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 по их письменному заявлению.</w:t>
      </w:r>
    </w:p>
    <w:p w:rsidR="006E02AC" w:rsidRPr="006E02AC" w:rsidRDefault="006E02AC" w:rsidP="00AB0E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2.13.</w:t>
      </w:r>
      <w:r w:rsidR="001F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переводе обучающегося из одной школы в другую в течение учебного года помимо документов, указанных в п.2.5, прилагается ведомость успеваемости обучающегося, заверенная подписью директора и печатью школы.</w:t>
      </w:r>
    </w:p>
    <w:p w:rsidR="006E02AC" w:rsidRPr="006E02AC" w:rsidRDefault="006E02AC" w:rsidP="00AB0E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2.14.</w:t>
      </w:r>
      <w:r w:rsidR="001F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школу принимаются все граждане, имеющие право на получение соответствующего уровня образования. Не допускается необоснованный отказ в приеме детей в школе или прием детей в школу на конкурсной основе.</w:t>
      </w:r>
    </w:p>
    <w:p w:rsidR="006E02AC" w:rsidRPr="006E02AC" w:rsidRDefault="006E02AC" w:rsidP="00AB0E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2.15.Отчисление/ исключение обучающихся из школы.</w:t>
      </w:r>
      <w:r w:rsidR="00827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обучающихся из школы осуществляется только по основаниям, предусмотренным Законом РК «Об образовании».</w:t>
      </w:r>
    </w:p>
    <w:p w:rsidR="006E02AC" w:rsidRPr="006E02AC" w:rsidRDefault="006E02AC" w:rsidP="00AB0E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2.16. При отчислении обучающегося в связи с переходом в другое образовательное учреждение, в целях осуществления контроля за соблюдением законодательства об обязательном общем образовании родители обучающегося предоставляют справку-подтверждение о том, что обучающийся будет зачислен в эту школу после предоставления документов.</w:t>
      </w:r>
    </w:p>
    <w:p w:rsidR="006E02AC" w:rsidRPr="006E02AC" w:rsidRDefault="006E02AC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ІІІ. ПОРЯДОК ПРИЕМА, ПЕРЕВОДА И УВОЛЬНЕНИЯ РАБОТНИКОВ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3.1 Работники реализуют свое право на труд путем заключения  трудового договора о работе в данной школе.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 Трудовой договор  между работником и </w:t>
      </w:r>
      <w:r w:rsidR="00827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школой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письменной форме. Прием на работу оформляется приказом директора школы. Условия договора не могут быть хуже условий, гарантированных трудовым законодательством. Приказ объявляется работнику под роспись.</w:t>
      </w:r>
    </w:p>
    <w:p w:rsidR="0082750B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При приеме на работу и заключении трудового договора,  поступающий </w:t>
      </w:r>
      <w:r w:rsidR="008275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предъявляет следующие документы согласно статье 32 ТК РК</w:t>
      </w:r>
    </w:p>
    <w:p w:rsidR="006E02AC" w:rsidRPr="0082750B" w:rsidRDefault="006E02AC" w:rsidP="00FA47E1">
      <w:pPr>
        <w:pStyle w:val="a6"/>
        <w:numPr>
          <w:ilvl w:val="2"/>
          <w:numId w:val="16"/>
        </w:numPr>
        <w:tabs>
          <w:tab w:val="clear" w:pos="2160"/>
        </w:tabs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5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паспорт или удостоверение  личности;</w:t>
      </w:r>
    </w:p>
    <w:p w:rsidR="0082750B" w:rsidRPr="006E02AC" w:rsidRDefault="0082750B" w:rsidP="00FA47E1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об образовании, квалификации, наличии специальных знаний или профессиональной подготовки;</w:t>
      </w:r>
    </w:p>
    <w:p w:rsidR="006E02AC" w:rsidRPr="006E02AC" w:rsidRDefault="006E02AC" w:rsidP="00FA47E1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трудовую книжку (для лиц, </w:t>
      </w:r>
      <w:r w:rsidR="00827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имеющих трудовой стаж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E02AC" w:rsidRPr="006E02AC" w:rsidRDefault="006E02AC" w:rsidP="00FA47E1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об образовании и профессиональной подготовке;</w:t>
      </w:r>
    </w:p>
    <w:p w:rsidR="006E02AC" w:rsidRPr="006E02AC" w:rsidRDefault="006E02AC" w:rsidP="00FA47E1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заключение об отсутствии противопоказаний по состоянию здоровья для работы в школе, выдаваемое поликлиникой по месту жительства, а также другие медицинские документы, определенные законом на момент приема на работу;</w:t>
      </w:r>
    </w:p>
    <w:p w:rsidR="00F95519" w:rsidRDefault="006E02AC" w:rsidP="00FA47E1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принадлежности к профсоюзной организации</w:t>
      </w:r>
    </w:p>
    <w:p w:rsidR="00FA47E1" w:rsidRDefault="006E02AC" w:rsidP="00FA47E1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с ЦОНа о несудимости работника.</w:t>
      </w:r>
    </w:p>
    <w:p w:rsidR="0082750B" w:rsidRPr="00FA47E1" w:rsidRDefault="0082750B" w:rsidP="00FA47E1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Оралманы предоставляют</w:t>
      </w:r>
      <w:r w:rsidR="00792A9C"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удостоверение оралмана (вид на жительство или удостоверение лица без гражданства /для иностранцев и лиц без гражданства, постоянно проживающих на территории РК/ либо удостоверение беженца)</w:t>
      </w:r>
      <w:r w:rsidR="00490F23"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3.4 Лица, поступающие на работу по совместительству, вместо трудовой книжки предъявляют  справку с места основной работы с указан</w:t>
      </w:r>
      <w:r w:rsidR="00B2017F">
        <w:rPr>
          <w:rFonts w:ascii="Times New Roman" w:eastAsia="Times New Roman" w:hAnsi="Times New Roman" w:cs="Times New Roman"/>
          <w:sz w:val="24"/>
          <w:szCs w:val="24"/>
          <w:lang w:eastAsia="ru-RU"/>
        </w:rPr>
        <w:t>ием должности и графика работы.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3.5 При приеме  работника или переводе его в установленном порядке на другую работу администрация обязана ознакомить его со следующими документами:</w:t>
      </w:r>
    </w:p>
    <w:p w:rsidR="006E02AC" w:rsidRPr="00FA47E1" w:rsidRDefault="006E02AC" w:rsidP="00FA47E1">
      <w:pPr>
        <w:pStyle w:val="a6"/>
        <w:numPr>
          <w:ilvl w:val="0"/>
          <w:numId w:val="2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учреждения;</w:t>
      </w:r>
    </w:p>
    <w:p w:rsidR="006E02AC" w:rsidRPr="00FA47E1" w:rsidRDefault="006E02AC" w:rsidP="00FA47E1">
      <w:pPr>
        <w:pStyle w:val="a6"/>
        <w:numPr>
          <w:ilvl w:val="0"/>
          <w:numId w:val="2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коллективным трудовым договором;</w:t>
      </w:r>
    </w:p>
    <w:p w:rsidR="006E02AC" w:rsidRPr="00FA47E1" w:rsidRDefault="006E02AC" w:rsidP="00FA47E1">
      <w:pPr>
        <w:pStyle w:val="a6"/>
        <w:numPr>
          <w:ilvl w:val="0"/>
          <w:numId w:val="2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 внутреннего трудового распорядка;</w:t>
      </w:r>
    </w:p>
    <w:p w:rsidR="006E02AC" w:rsidRPr="00FA47E1" w:rsidRDefault="006E02AC" w:rsidP="00FA47E1">
      <w:pPr>
        <w:pStyle w:val="a6"/>
        <w:numPr>
          <w:ilvl w:val="0"/>
          <w:numId w:val="2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режимом работы школы;</w:t>
      </w:r>
    </w:p>
    <w:p w:rsidR="006E02AC" w:rsidRPr="00FA47E1" w:rsidRDefault="006E02AC" w:rsidP="00FA47E1">
      <w:pPr>
        <w:pStyle w:val="a6"/>
        <w:numPr>
          <w:ilvl w:val="0"/>
          <w:numId w:val="2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 требованиями (инструкциями);</w:t>
      </w:r>
    </w:p>
    <w:p w:rsidR="006E02AC" w:rsidRPr="00FA47E1" w:rsidRDefault="006E02AC" w:rsidP="00FA47E1">
      <w:pPr>
        <w:pStyle w:val="a6"/>
        <w:numPr>
          <w:ilvl w:val="0"/>
          <w:numId w:val="2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приказами по охране труда и пожарной безопасности. Провести первичный  инструктаж по охране труда с записью в «Журнале  первичного инструктажа по охране и безопасности», а также проинформировать об условиях труда и его оплате.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3.6 Прекращение трудового договора может иметь место только по основаниям, предусмотренным законодательством.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3.7 На всех работников, проработавших больше пяти дней, заводятся трудовые книжки в установленном порядке.</w:t>
      </w:r>
      <w:r w:rsidR="0079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книжки работников хранятся, как бланки строгой отчетности в школе.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 3.8 На каждого работника заводится личное дело, которое состоит из личного листка по учету кадров, автобиографии, копий документов об образовании, квалификации, профессиональной подготовке; заполняется медицинская книжка, в которой должно быть заключение об отсутствии противопоказаний по состоянию здоровья для работы в школе; выписки из приказов о назначении, переводе, поощрениях и увольнениях. После увольнения работника его личное дело остается в школе.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3.9 Перевод работника на другую работу производится только с его согласия кроме  случаев, когда закон допускает временный перевод без согласия работника по производственной необходимости, для замещения временно отсутствующего работника и в связи с простоем, в т.ч. частичным.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3.10 В связи с изменениями в организации работы школы</w:t>
      </w:r>
      <w:r w:rsidR="0079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организации труда в школе(изменения  количества классов, учебного плана, режима работы школы, введение новых форм обучения и воспитания, и т.п.) допускается, при прохождении работы в той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же должности, специальности, квалификации, изменение существенных условий труда работника: системы и оплаты труда, льгот, режима работы, изменения объема учебной нагрузки, в том числе установления или отмены неполного рабочего времени, установление или отмена дополнительных видов работы (классного руководства, заведования кабинетом, мастерскими и</w:t>
      </w:r>
      <w:r w:rsidR="0079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т.д.), совмещение профессий, а так же изменение других существенных условий труда.</w:t>
      </w:r>
      <w:r w:rsidR="0049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должен быть поставлен в известность об изменении существенных условий его труда не позднее, чем за месяц. Если прежние существенные условия труда не могут быть сохранены, а работник не согласен на продолжение работы в новых условиях, то трудовой договор прекращается.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3.11 В соответствии с законодательством о труде работники, заключившие трудовой договор на определенный срок, не могут расторгнуть такой договор досрочно, кроме случаев предусмотренных Законодательством РК.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3.12 а) Увольнение, в связи с сокращением штата или численности работников, либо по несоответствию занимаемой должности, допускается при условии невозможности перевода увольняемого работника, с его согласия, на другую работу.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Увольнение за неоднократное неисполнение трудовых обязанностей без уважительных причин; прогул или отсутствие на работе более трех часов в течение рабочего дня без уважительных причин; появление на работе в нетрезвом состоянии, а также состоянии наркотического или токсического опьянения;</w:t>
      </w:r>
      <w:r w:rsidR="0079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совершения работником, выполняющим воспитательные функции, аморального поступка, несовместимого  с продолжением данной работы; производится при условии доказанности вины увольняемого работника в совершенном проступке, без согласования с выборным профсоюзным органом лицея.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3.13 В день увольнения администрация школы</w:t>
      </w:r>
      <w:r w:rsidR="0079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 с увольняемым работником полный денежный расчет и выдает ему надлежаще оформленную трудовую книжку, а также документ о прохождении аттестации. Запись о причине увольнения в трудовую книжку вносится в соответствии с формулировками законодательства и ссылкой на статью и пункт закона. При увольнении по обстоятельствам, с которыми закон  связывает предоставление льгот и преимуществ, запись в трудовую книжку вносится с указанием этих обстоятельств.</w:t>
      </w:r>
    </w:p>
    <w:p w:rsidR="006E02AC" w:rsidRPr="006E02AC" w:rsidRDefault="006E02AC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ОБЯЗАННОСТИ РАБОТНИКОВ.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4.1 Работники школы обязаны: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работать честно и добросовестно, строго  выполнять режим, требования Устава школы</w:t>
      </w:r>
      <w:r w:rsidR="0079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внутреннего трудового распорядка, соблюдать дисциплину труда: вовремя приходить на работу, соблюдать установленную продолжительность рабочего времени, своевременно и точно исполнять распоряжения администрации;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систематически, не реже одного раза в пять лет, повышать профессиональную квалификацию;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быть примером в поведении и выполнении морального долга как в школе, так и вне школы;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полностью соблюдать требования по технике безопасности, производственной санитарии и пожарной безопасности, предусмотренные соответствующими правилами и инструкциями; обо всех случаях травматизма немедленно сообщать администрации;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д) беречь общественную собственность и воспитывать у учащихся бережное отношение к государственному имуществу;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е) ежегодно в установленные законом сроки проходить медицинские осмотры;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4.2 Содержать рабочее место, мебель, оборудование и приспособления в исправном и аккуратном состоянии, соблюдать чистоту в помещениях школы. Ежегодно к началу нового учебного года готовить свое рабочее место и кабинет, в котором работал учитель в предыдущем году, проводить ремонтные работы своими силами с привлечением родителей учащихся и спонсоров, устранять допущенные поломки по своему недосмотру и халатности.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4.3 Беречь имущество школы, бережно использовать материалы, рационально расходовать электроэнергию, тепло и воду.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4.4 Своевременно заполнять и аккуратно вести установленную документацию.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4.5 Приходить на работу за 15минут до начала своих уроков по расписанию.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4.6 Круг конкретных функциональных  обязанностей, которые каждый работник выполняет по своей должности, специальности и квалификации, определяется должностными инструкциями, утвержденными директором школы</w:t>
      </w:r>
      <w:r w:rsidR="0079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квалификационных характеристик, тарификационных справочников и нормативных документов.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4.7 Педагогические работники несут ответственность за жизнь и здоровье обучающихся не только во время образовательного процесса, после окончания занятий, других мероприятий при условии нахождения обучающихся в эти промежутки времени в стенах или на территории школы</w:t>
      </w:r>
    </w:p>
    <w:p w:rsidR="006E02AC" w:rsidRPr="006E02AC" w:rsidRDefault="006E02AC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ОБЯЗАННОСТИ АДМИНИСТРАЦИИ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Администрация  школы обязана: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5.1 Организовать труд педагогов и других работников школы</w:t>
      </w:r>
      <w:r w:rsidR="0079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чтобы каждый работал по своей специальности и квалификации, закрепить за каждым работником определенное рабочее место, своевременно знакомить с расписанием занятий и графиком работы, сообщить педагогическим работникам до ухода в отпуск их учебную нагрузку на следующий учебный</w:t>
      </w:r>
      <w:r w:rsidR="0079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5.2 Обеспечить здоровье и безопасные условия труда и учебы, исправное состояние помещений, отопления, освещения, вентиляции, инвентаря и прочего оборудования, наличие необходимых в работе материалов.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5.3 Осуществлять контроль за качеством образовательного процесса путем посещения и анализа</w:t>
      </w:r>
      <w:r w:rsidR="0079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уроков, проведения административных контрольных работ и т.п., соблюдением расписаний занятий, выполнением образовательных программ, учебных планов, календарных учебных графиков.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5.4  Своевременно рассматривать предложения работников, направленные на улучшение деятельности школы, поддерживать и поощрять.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5.5 Выдавать заработную плату в установленные сроки, обеспечивать систематический контроль за соблюдением условий труда работников и расходованием фонда заработной платы;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5.6 Принимать меры по обеспечению учебной и трудовой дисциплины.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5.7 Соблюдать законодательство о труде, улучшать условия труда сотрудников и учащихся, обеспечивать надлежащее санитарно-техническое оборудование всех рабочих мест и мест отдыха, создавать условия труда, соответствующие правилам  охраны труда, техники безопасности и санитарным правилам.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5.8  Постоянно контролировать знание и соблюдение работниками и учащимися всех требований и инструкций по технике безопасности, пожарной безопасности, санитарии и гигиене.</w:t>
      </w:r>
    </w:p>
    <w:p w:rsidR="006E02AC" w:rsidRPr="006E02AC" w:rsidRDefault="00FC3519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5.9 </w:t>
      </w:r>
      <w:r w:rsidR="006E02AC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необходимые меры по профилактике травматизма, профессиональных и других заболеваний работников и учащихся.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5.10 Своевременно предоставлять отпуск всем работникам школы</w:t>
      </w:r>
      <w:r w:rsidR="0079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графиками, утвержденными ежегодно до 1 апреля  текущего года, компенсировать выходы на работу в установленный для данного работника выходной или праздничный день предоставлением другого дня отдыха, предоставлять отгулы за дежурство во внерабочее время.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5.11 Обеспечивать систематическое повышение квалификации педагогам и другим работникам школы.</w:t>
      </w:r>
    </w:p>
    <w:p w:rsidR="004D72CE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5.12 Организовать горячее питание для учащихся и работников школы.</w:t>
      </w:r>
    </w:p>
    <w:p w:rsidR="006E02AC" w:rsidRPr="006E02AC" w:rsidRDefault="006E02AC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ОБЯЗАННОСТИ УЧАЩИХСЯ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Учащиеся приходят в школу</w:t>
      </w:r>
      <w:r w:rsidR="005A3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школьной форме:</w:t>
      </w:r>
    </w:p>
    <w:p w:rsidR="006E02AC" w:rsidRPr="006E02AC" w:rsidRDefault="006E02AC" w:rsidP="002D163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C3519" w:rsidRPr="002D1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Школьная форма для </w:t>
      </w:r>
      <w:r w:rsidR="00FC3519" w:rsidRPr="002D1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девочек</w:t>
      </w:r>
      <w:r w:rsidR="00FC3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включает</w:t>
      </w:r>
      <w:r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2239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3F3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F35EE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Костюм </w:t>
      </w:r>
      <w:r w:rsidR="003F35E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черного цвета (пиджак,</w:t>
      </w:r>
      <w:r w:rsidR="003F35EE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жилет, юбка, </w:t>
      </w:r>
      <w:r w:rsidR="003F35EE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брюки</w:t>
      </w:r>
      <w:r w:rsidR="003F35EE">
        <w:rPr>
          <w:rFonts w:ascii="Times New Roman" w:eastAsia="Times New Roman" w:hAnsi="Times New Roman" w:cs="Times New Roman"/>
          <w:sz w:val="24"/>
          <w:szCs w:val="24"/>
          <w:lang w:eastAsia="ru-RU"/>
        </w:rPr>
        <w:t>,  классическую блузу белого цвета. Брюки для девочек свободного классического кроя, по длине закрывают щиколотку ног. Зимний период: трикотажный жилет, водолазку.</w:t>
      </w:r>
    </w:p>
    <w:p w:rsidR="006E02AC" w:rsidRPr="006E02AC" w:rsidRDefault="002D1632" w:rsidP="003F35E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Школьная форма для мальчиков включает</w:t>
      </w:r>
      <w:r w:rsidR="006E02AC"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22394F" w:rsidRPr="0022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94F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Костюм </w:t>
      </w:r>
      <w:r w:rsidR="00F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черного цвета </w:t>
      </w:r>
      <w:r w:rsidR="0022394F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(пиджак,</w:t>
      </w:r>
      <w:r w:rsidR="00F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жилет,</w:t>
      </w:r>
      <w:r w:rsidR="0022394F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брюки</w:t>
      </w:r>
      <w:r w:rsidR="00F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парадная рубашка белого цвета, повседневная рубашка голубого, </w:t>
      </w:r>
      <w:r w:rsidR="003F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бежевого цвета однотонные).  </w:t>
      </w:r>
      <w:r w:rsidR="00F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Брюки для мальчиков свободного классического кроя, по длине закрывают щиколотку ног. </w:t>
      </w:r>
      <w:r w:rsidR="00F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Зимний период: трикотажный жилет, водолазку</w:t>
      </w:r>
      <w:r w:rsidR="003F35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02AC" w:rsidRPr="006E02AC" w:rsidRDefault="006E02AC" w:rsidP="006E02AC">
      <w:pPr>
        <w:numPr>
          <w:ilvl w:val="0"/>
          <w:numId w:val="18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физической культуры, НВП учащимся занимаются в специальной форме, одежды и обуви.</w:t>
      </w:r>
    </w:p>
    <w:p w:rsidR="006E02AC" w:rsidRPr="006E02AC" w:rsidRDefault="006E02AC" w:rsidP="006E0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Запрещается:</w:t>
      </w:r>
    </w:p>
    <w:p w:rsidR="006E02AC" w:rsidRPr="006E02AC" w:rsidRDefault="003F35EE" w:rsidP="006E02AC">
      <w:pPr>
        <w:numPr>
          <w:ilvl w:val="0"/>
          <w:numId w:val="1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Включение элементов одежды религиозной принадлежности различных конфессий в школьную форму не допускается: хиджабы, платки, тюбетейки и т.д.</w:t>
      </w:r>
    </w:p>
    <w:p w:rsidR="006E02AC" w:rsidRPr="006E02AC" w:rsidRDefault="006E02AC" w:rsidP="006E02AC">
      <w:pPr>
        <w:numPr>
          <w:ilvl w:val="0"/>
          <w:numId w:val="1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Наносить макияж, маникюр, так как это наносит вред детскому организму.</w:t>
      </w:r>
    </w:p>
    <w:p w:rsidR="006E02AC" w:rsidRPr="0022394F" w:rsidRDefault="006E02AC" w:rsidP="006E02AC">
      <w:pPr>
        <w:numPr>
          <w:ilvl w:val="0"/>
          <w:numId w:val="1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Носить обувь на высоком  каблуке, так как нарушается структура </w:t>
      </w:r>
      <w:r w:rsidRPr="002239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костной системы.</w:t>
      </w:r>
    </w:p>
    <w:p w:rsidR="006E02AC" w:rsidRDefault="006E02AC" w:rsidP="006E02AC">
      <w:pPr>
        <w:numPr>
          <w:ilvl w:val="0"/>
          <w:numId w:val="1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Ношение металлических украшений на одежде, бижутерии;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 6.2.</w:t>
      </w:r>
      <w:r w:rsidRPr="006E0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Обучающиеся в школе</w:t>
      </w:r>
      <w:r w:rsidR="002239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обязаны</w:t>
      </w:r>
      <w:r w:rsidRPr="006E0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6E02AC" w:rsidRPr="006E02AC" w:rsidRDefault="006E02AC" w:rsidP="001C10C5">
      <w:pPr>
        <w:numPr>
          <w:ilvl w:val="0"/>
          <w:numId w:val="20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внутреннего трудового распорядка, решения органов</w:t>
      </w:r>
      <w:r w:rsidR="0049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школьного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соуправления и приказы директора школы;</w:t>
      </w:r>
    </w:p>
    <w:p w:rsidR="006E02AC" w:rsidRPr="006E02AC" w:rsidRDefault="006E02AC" w:rsidP="001C10C5">
      <w:pPr>
        <w:numPr>
          <w:ilvl w:val="0"/>
          <w:numId w:val="20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уважать права, честь и достоинство других учащихся, работников школы, не допускать ущемление их интересов, помогать младшим;</w:t>
      </w:r>
    </w:p>
    <w:p w:rsidR="006E02AC" w:rsidRPr="006E02AC" w:rsidRDefault="006E02AC" w:rsidP="001C10C5">
      <w:pPr>
        <w:numPr>
          <w:ilvl w:val="0"/>
          <w:numId w:val="20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дисциплинированными, соблюдать общественный порядок в школе</w:t>
      </w:r>
      <w:r w:rsidR="0022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вне ее, выполнять требования к школьной форме;</w:t>
      </w:r>
    </w:p>
    <w:p w:rsidR="006E02AC" w:rsidRPr="006E02AC" w:rsidRDefault="006E02AC" w:rsidP="001C10C5">
      <w:pPr>
        <w:numPr>
          <w:ilvl w:val="0"/>
          <w:numId w:val="20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 относиться к учебе, своевременно являться на уроки и другие занятия, соблюдать порядок на рабочем месте, в случае пропусков уроков предоставлять официальные документы из учреждений;</w:t>
      </w:r>
    </w:p>
    <w:p w:rsidR="006E02AC" w:rsidRPr="006E02AC" w:rsidRDefault="006E02AC" w:rsidP="001C10C5">
      <w:pPr>
        <w:numPr>
          <w:ilvl w:val="0"/>
          <w:numId w:val="20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беречь имущество школы, бережно относиться к результатам труда других людей, зеленым насаждениям;</w:t>
      </w:r>
    </w:p>
    <w:p w:rsidR="006E02AC" w:rsidRPr="006E02AC" w:rsidRDefault="006E02AC" w:rsidP="001C10C5">
      <w:pPr>
        <w:numPr>
          <w:ilvl w:val="0"/>
          <w:numId w:val="20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экономно расходовать электроэнергию, воду, химические препараты и другие материалы;</w:t>
      </w:r>
    </w:p>
    <w:p w:rsidR="006E02AC" w:rsidRPr="006E02AC" w:rsidRDefault="006E02AC" w:rsidP="001C10C5">
      <w:pPr>
        <w:numPr>
          <w:ilvl w:val="0"/>
          <w:numId w:val="20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требования работников школы</w:t>
      </w:r>
      <w:r w:rsidR="0022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части, отнесенной Уставом;</w:t>
      </w:r>
    </w:p>
    <w:p w:rsidR="006E02AC" w:rsidRPr="006E02AC" w:rsidRDefault="006E02AC" w:rsidP="001C10C5">
      <w:pPr>
        <w:numPr>
          <w:ilvl w:val="0"/>
          <w:numId w:val="20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труде по самообслуживанию, т.е., выполнять обязанности дежурных по классу и школе. Дежурство по школе начинается за 20 минут до начала уроков и заканчивается не позднее 20 минут после окончания уроков.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 w:rsidRPr="006E0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Учащимся школы</w:t>
      </w:r>
      <w:r w:rsidR="005A35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запрещается:</w:t>
      </w:r>
    </w:p>
    <w:p w:rsidR="006E02AC" w:rsidRPr="006E02AC" w:rsidRDefault="006E02AC" w:rsidP="001C10C5">
      <w:pPr>
        <w:numPr>
          <w:ilvl w:val="0"/>
          <w:numId w:val="2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приносить, передавать или использовать оружие, боеприпасы, электрошокеры, газовые баллончики, пиротехнические средства, спиртные напитки, табачные изделия, токсичные и наркотические вещества;</w:t>
      </w:r>
    </w:p>
    <w:p w:rsidR="006E02AC" w:rsidRPr="006E02AC" w:rsidRDefault="006E02AC" w:rsidP="001C10C5">
      <w:pPr>
        <w:numPr>
          <w:ilvl w:val="0"/>
          <w:numId w:val="2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курить в здании школы</w:t>
      </w:r>
      <w:r w:rsidR="005A3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ее территории;</w:t>
      </w:r>
    </w:p>
    <w:p w:rsidR="006E02AC" w:rsidRPr="006E02AC" w:rsidRDefault="006E02AC" w:rsidP="001C10C5">
      <w:pPr>
        <w:numPr>
          <w:ilvl w:val="0"/>
          <w:numId w:val="2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любые средства и вещества, могущие привести к взрывам и пожарам;</w:t>
      </w:r>
    </w:p>
    <w:p w:rsidR="006E02AC" w:rsidRPr="006E02AC" w:rsidRDefault="006E02AC" w:rsidP="001C10C5">
      <w:pPr>
        <w:numPr>
          <w:ilvl w:val="0"/>
          <w:numId w:val="2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нарушать общественный порядок в школе, Устав школы;</w:t>
      </w:r>
    </w:p>
    <w:p w:rsidR="006E02AC" w:rsidRPr="006E02AC" w:rsidRDefault="001C10C5" w:rsidP="001C10C5">
      <w:pPr>
        <w:numPr>
          <w:ilvl w:val="0"/>
          <w:numId w:val="2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</w:t>
      </w:r>
      <w:r w:rsidR="00186BB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02AC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здании школы</w:t>
      </w:r>
      <w:r w:rsidR="005A3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мобильных устройств (сотовых телефонов, планшетов, смарт часов и других аналогичных устройств), оснащенных интернет модулями, фото-видеокамерами, за исключением мобильных телефонов с функциями «звонок/ответ/смс»</w:t>
      </w:r>
      <w:r w:rsidR="006E02AC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E02AC" w:rsidRPr="006E02AC" w:rsidRDefault="006E02AC" w:rsidP="00FA47E1">
      <w:pPr>
        <w:numPr>
          <w:ilvl w:val="0"/>
          <w:numId w:val="22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любые иные действия, влекущие за собой опасные последствия для окружающих и самого обучающегося</w:t>
      </w:r>
      <w:r w:rsidR="0079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(вымогательство, запугивание)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E02AC" w:rsidRPr="006E02AC" w:rsidRDefault="006E02AC" w:rsidP="00FA47E1">
      <w:pPr>
        <w:numPr>
          <w:ilvl w:val="0"/>
          <w:numId w:val="22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в разговоре нецензурную брань;</w:t>
      </w:r>
    </w:p>
    <w:p w:rsidR="006E02AC" w:rsidRPr="006E02AC" w:rsidRDefault="006E02AC" w:rsidP="00FA47E1">
      <w:pPr>
        <w:numPr>
          <w:ilvl w:val="0"/>
          <w:numId w:val="22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физическую силу для выяснения отношений;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За нарушение настоящих Правил к учащимся могут быть применены различные меры дисциплинарного взыскания:</w:t>
      </w:r>
    </w:p>
    <w:p w:rsidR="006E02AC" w:rsidRPr="006E02AC" w:rsidRDefault="006E02AC" w:rsidP="00FA47E1">
      <w:pPr>
        <w:numPr>
          <w:ilvl w:val="0"/>
          <w:numId w:val="23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родителей о поведении их ребенка;</w:t>
      </w:r>
    </w:p>
    <w:p w:rsidR="006E02AC" w:rsidRPr="006E02AC" w:rsidRDefault="006E02AC" w:rsidP="00FA47E1">
      <w:pPr>
        <w:numPr>
          <w:ilvl w:val="0"/>
          <w:numId w:val="23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вызов родителей в школу для принятия решения о пресечении вредного для окружающих поведения;</w:t>
      </w:r>
    </w:p>
    <w:p w:rsidR="006E02AC" w:rsidRPr="006E02AC" w:rsidRDefault="006E02AC" w:rsidP="00FA47E1">
      <w:pPr>
        <w:numPr>
          <w:ilvl w:val="0"/>
          <w:numId w:val="23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выговора, в том числе и с занесением в личное дело учащегося;</w:t>
      </w:r>
    </w:p>
    <w:p w:rsidR="006E02AC" w:rsidRPr="006E02AC" w:rsidRDefault="006E02AC" w:rsidP="00FA47E1">
      <w:pPr>
        <w:numPr>
          <w:ilvl w:val="0"/>
          <w:numId w:val="23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 материального ущерба за счет средств родителей;</w:t>
      </w:r>
    </w:p>
    <w:p w:rsidR="00FA47E1" w:rsidRPr="00981A71" w:rsidRDefault="006E02AC" w:rsidP="00981A71">
      <w:pPr>
        <w:numPr>
          <w:ilvl w:val="0"/>
          <w:numId w:val="23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 учащегося и его родителей на педсовет, административное совещание, исключение</w:t>
      </w:r>
      <w:r w:rsidR="00F6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школы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нарушения законов Республики Казахстан учащиеся и их родители могут быть привлечены к административной и уголовной ответственности.</w:t>
      </w:r>
    </w:p>
    <w:p w:rsidR="006E02AC" w:rsidRPr="006E02AC" w:rsidRDefault="006E02AC" w:rsidP="006E02AC">
      <w:pPr>
        <w:spacing w:before="100" w:beforeAutospacing="1" w:after="100" w:afterAutospacing="1" w:line="240" w:lineRule="auto"/>
        <w:ind w:left="5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VІI. ПРАВА И ОБЯЗАННОСТИ РОДИТЕЛЕЙ</w:t>
      </w:r>
    </w:p>
    <w:p w:rsidR="006E02AC" w:rsidRPr="006E02AC" w:rsidRDefault="006E02AC" w:rsidP="006E02AC">
      <w:pPr>
        <w:spacing w:before="100" w:beforeAutospacing="1" w:after="100" w:afterAutospacing="1" w:line="240" w:lineRule="auto"/>
        <w:ind w:left="5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(законных представителей).</w:t>
      </w:r>
    </w:p>
    <w:p w:rsidR="00FA47E1" w:rsidRDefault="006E02AC" w:rsidP="00FA4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Pr="006E0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Родители (законные представители) обязаны:</w:t>
      </w:r>
    </w:p>
    <w:p w:rsidR="006E02AC" w:rsidRPr="00FA47E1" w:rsidRDefault="006E02AC" w:rsidP="001C10C5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ответственность за воспитание своих детей, получение ими</w:t>
      </w:r>
      <w:r w:rsidR="0022394F"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 и создавать необходимые условия для</w:t>
      </w:r>
      <w:r w:rsidR="0022394F"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ими среднего (полного) общего образования, регулярно</w:t>
      </w:r>
      <w:r w:rsidR="0022394F"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посещение занятий обучающимися;</w:t>
      </w:r>
    </w:p>
    <w:p w:rsidR="006E02AC" w:rsidRPr="00FA47E1" w:rsidRDefault="006E02AC" w:rsidP="001C10C5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предоставлять школе необходимую информацию об обучающемся, извещать причинах отсутствия ребенка на занятиях;</w:t>
      </w:r>
    </w:p>
    <w:p w:rsidR="006E02AC" w:rsidRPr="00FA47E1" w:rsidRDefault="006E02AC" w:rsidP="001C10C5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ликвидацию обучающимся академической задолженности;</w:t>
      </w:r>
    </w:p>
    <w:p w:rsidR="006E02AC" w:rsidRPr="00FA47E1" w:rsidRDefault="006E02AC" w:rsidP="001C10C5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ответственность за обеспечение ребенка необходимыми средствами для успешного обучения и воспитания, в том числе спортивной формой, сменной обувью, формой для трудового обучения;</w:t>
      </w:r>
    </w:p>
    <w:p w:rsidR="006E02AC" w:rsidRPr="00FA47E1" w:rsidRDefault="006E02AC" w:rsidP="001C10C5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Посещать классные и общешкольные родительские собрания по мере</w:t>
      </w:r>
      <w:r w:rsidR="00FA47E1"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созыва, приходить в школу по приглашению педагогов,</w:t>
      </w:r>
      <w:r w:rsidR="00A67AB5"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администрации;</w:t>
      </w:r>
    </w:p>
    <w:p w:rsidR="006E02AC" w:rsidRPr="00FA47E1" w:rsidRDefault="006E02AC" w:rsidP="001C10C5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Возмещать ущерб, причиненный обучающимся имуществу школы в порядке, предусмотренном действующим законодательством;</w:t>
      </w:r>
    </w:p>
    <w:p w:rsidR="006E02AC" w:rsidRPr="00FA47E1" w:rsidRDefault="006E02AC" w:rsidP="001C10C5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Уважать труд и права работников школы поддерживать их авторитет;</w:t>
      </w:r>
    </w:p>
    <w:p w:rsidR="006E02AC" w:rsidRPr="00FA47E1" w:rsidRDefault="006E02AC" w:rsidP="001C10C5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нормы действующего законодательства, требования</w:t>
      </w:r>
    </w:p>
    <w:p w:rsidR="006E02AC" w:rsidRPr="00FA47E1" w:rsidRDefault="006E02AC" w:rsidP="001C10C5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и настоящих Правил.</w:t>
      </w:r>
    </w:p>
    <w:p w:rsidR="00FA47E1" w:rsidRDefault="00FA47E1" w:rsidP="00FA4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2AC" w:rsidRDefault="006E02AC" w:rsidP="00FA4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</w:t>
      </w:r>
      <w:r w:rsidRPr="006E0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Родители (законные представители) имеют право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A47E1" w:rsidRPr="006E02AC" w:rsidRDefault="00FA47E1" w:rsidP="00FA4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2AC" w:rsidRPr="00FA47E1" w:rsidRDefault="006E02AC" w:rsidP="00FA47E1">
      <w:pPr>
        <w:pStyle w:val="a6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защищать законные права и интересы детей;</w:t>
      </w:r>
    </w:p>
    <w:p w:rsidR="006E02AC" w:rsidRPr="00FA47E1" w:rsidRDefault="006E02AC" w:rsidP="00FA47E1">
      <w:pPr>
        <w:pStyle w:val="a6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управлении школой в соответствии с действующим законодательством РК и Уставом школы;</w:t>
      </w:r>
    </w:p>
    <w:p w:rsidR="006E02AC" w:rsidRPr="00FA47E1" w:rsidRDefault="006E02AC" w:rsidP="00FA47E1">
      <w:pPr>
        <w:pStyle w:val="a6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Уставом школы и другими правоустанавливающими и нормативными документами, регламентирующими организацию образовательного процесса, в том числе с настоящими Правилами;</w:t>
      </w:r>
    </w:p>
    <w:p w:rsidR="006E02AC" w:rsidRPr="00FA47E1" w:rsidRDefault="006E02AC" w:rsidP="00FA47E1">
      <w:pPr>
        <w:pStyle w:val="a6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ходом и содержанием образовательного процесса, с</w:t>
      </w:r>
      <w:r w:rsidR="00A67AB5"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отметками обучающихся;</w:t>
      </w:r>
    </w:p>
    <w:p w:rsidR="006E02AC" w:rsidRPr="00FA47E1" w:rsidRDefault="006E02AC" w:rsidP="00FA47E1">
      <w:pPr>
        <w:pStyle w:val="a6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формы обучения (</w:t>
      </w:r>
      <w:r w:rsidR="00A67AB5"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очное, </w:t>
      </w: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экстернат, индивидуальное обучение</w:t>
      </w:r>
      <w:r w:rsidR="00A67AB5"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дому с учетом рекомендации ПМПК и ВКК</w:t>
      </w: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) либо сочетание этих форм по согласованию с педагогическим советом в соответствии с Уставом;</w:t>
      </w:r>
    </w:p>
    <w:p w:rsidR="006E02AC" w:rsidRPr="00FA47E1" w:rsidRDefault="006E02AC" w:rsidP="00FA47E1">
      <w:pPr>
        <w:pStyle w:val="a6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выбирать виды предоставляемых школой дополнительных образовательных услуг;</w:t>
      </w:r>
    </w:p>
    <w:p w:rsidR="006E02AC" w:rsidRPr="00FA47E1" w:rsidRDefault="006E02AC" w:rsidP="00FA47E1">
      <w:pPr>
        <w:pStyle w:val="a6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присутствовать (с согласия администрации и преподавателей) на уроках и других видах учебной и внеучебной деятельности;</w:t>
      </w:r>
    </w:p>
    <w:p w:rsidR="006E02AC" w:rsidRPr="00FA47E1" w:rsidRDefault="006E02AC" w:rsidP="00FA47E1">
      <w:pPr>
        <w:pStyle w:val="a6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в</w:t>
      </w:r>
      <w:r w:rsidR="00F648A1"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ыполнения Устава школы и условий </w:t>
      </w: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Правил.</w:t>
      </w:r>
    </w:p>
    <w:p w:rsidR="00FA47E1" w:rsidRDefault="00FA47E1" w:rsidP="00FA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02AC" w:rsidRPr="006E02AC" w:rsidRDefault="006E02AC" w:rsidP="00FA4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РАБОЧЕЕ ВРЕМЯ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8.1  В школе</w:t>
      </w:r>
      <w:r w:rsidR="00A67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устанавливается шестидневная рабочая  неделя с одним выходным днем. </w:t>
      </w:r>
      <w:r w:rsidR="00A67AB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1 классов – пятидневная учебная неделя, с сентября 2017</w:t>
      </w:r>
      <w:r w:rsidR="00F6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AB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1,2,5,7 классы, с сентября 2018 года 1-3,5-8 классы, с сентября 2019 года – все классы переходят на пятидневную ра</w:t>
      </w:r>
      <w:r w:rsid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бочую неделю.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рабочего дня (смены) для руководящего,  административно -</w:t>
      </w:r>
      <w:r w:rsidR="00F6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хозяйственного, обслуживающего и учебно-вспомогательного персонала определяется графиком работы, составленным из расчета 40-часовой рабочей недели.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Графики работы утверждаются директором школы</w:t>
      </w:r>
      <w:r w:rsidR="00A67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согласованию с профсоюзным органом и предусматривают время начала и окончания работы,</w:t>
      </w:r>
      <w:r w:rsidR="00F6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перерыв для отдыха и питания.  Г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рафики объявляются работнику под расписку и вывешиваются на видном месте не позже чем за один месяц до их введения в действие.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8.2 Работа в  выходные дни запрещена и может иметь место лишь в случаях, предусмотренных законодательством.</w:t>
      </w:r>
      <w:r w:rsidR="00AB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Дежурство во внерабочее время допускается в исключительных случаях не чаще одного раза в месяц с последующим предоставлением отгулов той же продолжительности, что и дежурство.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8.3 Учебную нагрузку педагогическим работникам на новый учебный год устанавливает директор школы</w:t>
      </w:r>
      <w:r w:rsidR="00F6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согласованию с профсоюзным комитетом до ухода работника в отпуск.</w:t>
      </w:r>
    </w:p>
    <w:p w:rsidR="006E02AC" w:rsidRPr="006E02AC" w:rsidRDefault="006E02AC" w:rsidP="00AB3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 этом: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 педагогических работников, как правило, должна сохраняться преемственность классов и объем учебной нагрузки;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неполная учебная нагрузка работника возможна только при его согласии, которое должно быть выражено в письменной форме;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объем учебной нагрузки у педагогических работников должен быть</w:t>
      </w:r>
      <w:r w:rsidR="00F648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правило, стабильным на протяжении всего учебного года.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учебной нагрузки в течение учебного года возможно лишь в случаях, если изменилось количество классов или количество часов по учебному плану, учебной программе.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8.4 Расписание занятий составляется администрацией школы, исходя из педагогической целесообразности, с учетом наиболее благоприятного режима труда и отдыха учащихся и максимальной экономии времени педагогических работников.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работникам, там где это возможно, предусматривается один свободный от уроков день в неделю для методической работы и повышения квалификации.</w:t>
      </w:r>
    </w:p>
    <w:p w:rsidR="006E02AC" w:rsidRPr="004D72CE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8.5 Администрация школы</w:t>
      </w:r>
      <w:r w:rsidR="00707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привлекает педагогических работников к дежурству по школе</w:t>
      </w:r>
      <w:r w:rsidR="00707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рабочее время. Дежурство должно начинаться н</w:t>
      </w:r>
      <w:r w:rsidR="00A4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ранее чем за 30 </w:t>
      </w:r>
      <w:r w:rsidR="00707F0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 до начала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 w:rsidR="00A4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нятий и продолжаться не более 30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минут после окончания занятий данного педагога. </w:t>
      </w:r>
      <w:r w:rsidRPr="00F648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График дежурств составляется на полугодие и утверждается директором школы.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8.6 Время осенних, зимних, весенних каникул, а также время летних каникул, не совпадающее с очередным отпуском, является рабочим временем педагогов.</w:t>
      </w:r>
      <w:r w:rsidR="00490F23" w:rsidRPr="0049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эти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периоды, а также в периоды отмены занятий в школе</w:t>
      </w:r>
      <w:r w:rsidR="00707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  могут привлекаться администрацией школы</w:t>
      </w:r>
      <w:r w:rsidR="00707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педагогической, организационной и методической работе в пределах времени, не превышающего установленного законом времени. В каникулярное время учебно-вспомогательный и обслуживающий персонал привлекается к выполнению хозяйственных работ, не требующих специальных знаний, в пределах установленного им рабочего времени.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8.7 Заседания педагогического совета, совещания при директоре, заседания методсовета, заседания методических объединений,</w:t>
      </w:r>
      <w:r w:rsidR="00707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должны продолжаться, как правило, более двух часов, родительские собрания – полутора часов, занятия кружков, секции – от 45 минут до полутора часов.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Учитель обязан: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8.8 Со звонком начать урок и со звонком его окончить, не допуская бесполезной траты учебного времени.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8.9 Иметь поурочные планы на каждый час, включая классные часы.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8.10 Независимо от расписания уроков присутствовать на всех мероприятиях, запланированных для учителей и учащихся.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8.11 К первому дню каждой учебной четверти иметь тематический план работы на четверть или к первому дню занятий на текущий учебный год.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8.12  Выполнять распоряжения заместителей директора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указанный  срок.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8.13 Выполнять все приказы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безоговорочно, при несогласии с приказом обжаловать выполненный  приказ в комиссии по трудовым спорам.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8.14 Классный руководитель обязан в соответствии с расписанием и планом воспитательной работы один раз в неделю проводить классные часы. Планы воспитательной работы составляются один раз в год.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8.15 Классный руководитель занимается с классом воспитательной внеурочной работой согласно имеющемуся плану воспитательной работы, а также проводит периодически, но не менее четырех раз за учебный год, классные родительские собрания.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8.16 Классный руководитель обязан один раз в неделю проводить проверку выставления оценок в дневниках учащихся.</w:t>
      </w:r>
    </w:p>
    <w:p w:rsidR="006E02AC" w:rsidRPr="006E02AC" w:rsidRDefault="006E02AC" w:rsidP="00FA47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8.17 Педагогическим и другим работникам школы</w:t>
      </w:r>
      <w:r w:rsidR="00F9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6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запрещается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E02AC" w:rsidRPr="006E02AC" w:rsidRDefault="006E02AC" w:rsidP="00FA47E1">
      <w:pPr>
        <w:numPr>
          <w:ilvl w:val="0"/>
          <w:numId w:val="2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 по своему усмотрению расписание занятий и график работы;</w:t>
      </w:r>
    </w:p>
    <w:p w:rsidR="006E02AC" w:rsidRPr="006E02AC" w:rsidRDefault="006E02AC" w:rsidP="00FA47E1">
      <w:pPr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отменять, удлинять или сокращать продолжительность уроков (занятий) и перерывов (перемен) между ними;</w:t>
      </w:r>
    </w:p>
    <w:p w:rsidR="006E02AC" w:rsidRPr="006E02AC" w:rsidRDefault="006E02AC" w:rsidP="00FA47E1">
      <w:pPr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удалять учащегося с уроков;</w:t>
      </w:r>
    </w:p>
    <w:p w:rsidR="006E02AC" w:rsidRPr="006E02AC" w:rsidRDefault="006E02AC" w:rsidP="00FA47E1">
      <w:pPr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курить в помещениях </w:t>
      </w:r>
      <w:r w:rsidR="00707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территории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школы.</w:t>
      </w:r>
    </w:p>
    <w:p w:rsidR="00FA47E1" w:rsidRDefault="00FA47E1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8.18 Посторонним лицам разрешается присутствовать на уроках с согласия учителя и разрешения директора школы. Вход в класс (группу) после начала урока (занятий) разрешается в исключительных случаях только директору школы</w:t>
      </w:r>
      <w:r w:rsidR="00707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его заместителям.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уроков (занятий) не разрешается делать педагогическим работникам замечания по поводу их работы в присутствии учащихся.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8.19 В случае неявки на работу по болезни работник обязан при наличии такой возможности известить администрацию как можно ранее, а также представлять листок временной нетрудоспособности в первый день выхода на работу.</w:t>
      </w:r>
    </w:p>
    <w:p w:rsidR="006E02AC" w:rsidRPr="006E02AC" w:rsidRDefault="006E02AC" w:rsidP="00FA47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8.20 В помещениях школы</w:t>
      </w:r>
      <w:r w:rsidR="00707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запрещается:</w:t>
      </w:r>
    </w:p>
    <w:p w:rsidR="006E02AC" w:rsidRPr="006E02AC" w:rsidRDefault="006E02AC" w:rsidP="00FA47E1">
      <w:pPr>
        <w:numPr>
          <w:ilvl w:val="0"/>
          <w:numId w:val="26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 верхней одежде и головных уборах;</w:t>
      </w:r>
    </w:p>
    <w:p w:rsidR="006E02AC" w:rsidRPr="00490F23" w:rsidRDefault="006E02AC" w:rsidP="00FA47E1">
      <w:pPr>
        <w:numPr>
          <w:ilvl w:val="0"/>
          <w:numId w:val="26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громкий разговор и шум в коридорах во время занятий.</w:t>
      </w:r>
    </w:p>
    <w:p w:rsidR="00FA47E1" w:rsidRDefault="00FA47E1" w:rsidP="00FA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02AC" w:rsidRDefault="006E02AC" w:rsidP="00FA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IX. ПООЩРЕНИЯ ЗА УСПЕХИ В РАБОТЕ</w:t>
      </w:r>
    </w:p>
    <w:p w:rsidR="00FA47E1" w:rsidRPr="00490F23" w:rsidRDefault="00FA47E1" w:rsidP="00FA4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9.1 За образцовое выполнение трудовых обязанностей, новаторство в труде и другие достижения в работе применяются следующие поощрения:</w:t>
      </w:r>
    </w:p>
    <w:p w:rsidR="006E02AC" w:rsidRPr="00FA47E1" w:rsidRDefault="006E02AC" w:rsidP="00FA47E1">
      <w:pPr>
        <w:pStyle w:val="a6"/>
        <w:numPr>
          <w:ilvl w:val="0"/>
          <w:numId w:val="3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благодарности;</w:t>
      </w:r>
    </w:p>
    <w:p w:rsidR="006E02AC" w:rsidRPr="00FA47E1" w:rsidRDefault="006E02AC" w:rsidP="00FA47E1">
      <w:pPr>
        <w:pStyle w:val="a6"/>
        <w:numPr>
          <w:ilvl w:val="0"/>
          <w:numId w:val="3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ценным подарком;</w:t>
      </w:r>
    </w:p>
    <w:p w:rsidR="006E02AC" w:rsidRPr="00FA47E1" w:rsidRDefault="006E02AC" w:rsidP="00FA47E1">
      <w:pPr>
        <w:pStyle w:val="a6"/>
        <w:numPr>
          <w:ilvl w:val="0"/>
          <w:numId w:val="3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Почетной грамотой;</w:t>
      </w:r>
    </w:p>
    <w:p w:rsidR="006E02AC" w:rsidRPr="00FA47E1" w:rsidRDefault="006E02AC" w:rsidP="00FA47E1">
      <w:pPr>
        <w:pStyle w:val="a6"/>
        <w:numPr>
          <w:ilvl w:val="0"/>
          <w:numId w:val="3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к званиям «Отличник образования РК»,  «Заслуженный учитель РК», к награждению орденом и медалью РК.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9.2 Поощрения применяются администрацией совместно или по согласованию с соответствующим профсоюзным органом школы.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9.3 Поощрения объявляются приказом директора и доводятся до сведения коллектива, запись о поощрении вносится в трудовую книжку работника.</w:t>
      </w:r>
    </w:p>
    <w:p w:rsidR="001C10C5" w:rsidRDefault="001C10C5" w:rsidP="00FA47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02AC" w:rsidRDefault="006E02AC" w:rsidP="00FA47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 ОТВЕСТВЕННОСТЬ ЗА НАРУШЕНИЕ ТРУДОВОЙ ДИСЦИПЛИНЫ</w:t>
      </w:r>
    </w:p>
    <w:p w:rsidR="001C10C5" w:rsidRPr="006E02AC" w:rsidRDefault="001C10C5" w:rsidP="00FA47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10.1 Неисполнение трудовой дисциплины, т.е. неисполнение или ненадлежащее исполнение по вине работника возложенных на него трудовых обязанностей влечет за собой нало</w:t>
      </w:r>
      <w:r w:rsidR="00490F2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 дисциплинарного взыскания в соответствии со  ст 64 ТК РК</w:t>
      </w:r>
    </w:p>
    <w:p w:rsidR="006E02AC" w:rsidRPr="006E02AC" w:rsidRDefault="006E02AC" w:rsidP="00FA47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замечание;</w:t>
      </w:r>
    </w:p>
    <w:p w:rsidR="006E02AC" w:rsidRPr="006E02AC" w:rsidRDefault="006E02AC" w:rsidP="00FA47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выговор;</w:t>
      </w:r>
    </w:p>
    <w:p w:rsidR="006E02AC" w:rsidRPr="006E02AC" w:rsidRDefault="006E02AC" w:rsidP="00FA47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строгий выговор;</w:t>
      </w:r>
    </w:p>
    <w:p w:rsidR="006E02AC" w:rsidRPr="006E02AC" w:rsidRDefault="006E02AC" w:rsidP="00FA47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707F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расторжение Трудового договора</w:t>
      </w:r>
      <w:r w:rsidR="0037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инициативе работо</w:t>
      </w:r>
      <w:r w:rsidR="00490F2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дателя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E02AC" w:rsidRPr="006E02AC" w:rsidRDefault="006E02AC" w:rsidP="00FA47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или применение мер общественного воздействия.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10.2 Наложение дисциплинарного взыскания производится администрацией в пределах  предоставленных прав. За каждое нарушение может быть наложено только одно дисциплинарное взыскание.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10.3 До применения взыскания от нарушителя трудовой дисциплины истребуется объяснения в письменной форме. Отказ от дачи письменного объяснения либо устное объяснение не препятствует применению взыскания.</w:t>
      </w:r>
      <w:r w:rsidR="0049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Дисциплинарное расследование нарушений педагогическим работником норм профессионального поведения и (или) Устава школы</w:t>
      </w:r>
      <w:r w:rsidR="00707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проведено только по поступившей на него жалобе, поданной в письменной форме. Копия должна быть вручена педагогическому работнику. Ход дисциплинарного расследования и принятые меры по его результатам  могут быть преданы гласности только с согласия заинтересованного работника, за исключением случаев, предусмотренных законом (запрещение педагогической деятельности, защита интересов учащихся).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10.4 Взыскание  применяется не позднее одного месяца со дня обнаружения нарушений трудовой дисциплины, не считая времени болезни и отпуска работника. Взыскание не может быть применено позднее шести месяцев со дня нарушения трудовой дисциплины.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10.5  Взыскание объявляется приказом по школе. Приказ должен содержать указание на конкретное нарушение трудовой дисциплины, за которое налагается взыскание. Приказ объявляется работнику под расписку в трехдневный срок со дня подписания.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10.6 К работникам, имеющим взыскание, меры поощрения не применяются в течение срока действия этих взысканий.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10.7 Взыскание автоматически снимается, и работник считается не подвергшимся дисциплинарному взысканию, если в течение полугода не будет подвергнут новому дисциплинарному взысканию. Директор школы</w:t>
      </w:r>
      <w:r w:rsidR="00CD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снять взыскание досрочно по ходатайству непосредственного руководителя или трудового коллектива, если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подвергнутый дисциплинарному взысканию не совершил нового проступка и проявил себя как добросовестный работник.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10.8 </w:t>
      </w:r>
      <w:r w:rsidR="00CD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Расторжение Трудового договора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дисциплинарного взыскания применяется за неоднократное неисполнение работником без уважительных причин обязанностей, возложенных на него трудовым договором (Уставом школы</w:t>
      </w:r>
      <w:r w:rsidR="00CD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Правилами внутреннего трудового распорядка), если уже применялись меры дисциплинарного или обществ</w:t>
      </w:r>
      <w:r w:rsidR="0037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енного воздействия, за прогул (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за отсутствие на работе более трех часов в течение рабочего дня) без уважительных причин, а также за появление на работе в нетрезвом состоянии, а также состоянии наркотического или токсического опьянения.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аморальным проступкам могут быть отнесены рукоприкладство по отношению к учащимся, нарушение общественного порядка  в т.ч. и не по месту работы, другие нарушения норм морали, явно не соответствующие общественному положению педагога.</w:t>
      </w:r>
    </w:p>
    <w:p w:rsidR="006E02AC" w:rsidRPr="00490F23" w:rsidRDefault="006E02AC" w:rsidP="00A46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2AC" w:rsidRDefault="006E02AC" w:rsidP="006E0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F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10C5" w:rsidRPr="00490F23" w:rsidRDefault="001C10C5" w:rsidP="006E0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2CC" w:rsidRPr="006E02AC" w:rsidRDefault="002932CC" w:rsidP="006E02AC">
      <w:pPr>
        <w:rPr>
          <w:color w:val="FF0000"/>
        </w:rPr>
      </w:pPr>
    </w:p>
    <w:sectPr w:rsidR="002932CC" w:rsidRPr="006E02AC" w:rsidSect="007A4EAB">
      <w:footerReference w:type="default" r:id="rId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5B2" w:rsidRDefault="001145B2" w:rsidP="00981A71">
      <w:pPr>
        <w:spacing w:after="0" w:line="240" w:lineRule="auto"/>
      </w:pPr>
      <w:r>
        <w:separator/>
      </w:r>
    </w:p>
  </w:endnote>
  <w:endnote w:type="continuationSeparator" w:id="0">
    <w:p w:rsidR="001145B2" w:rsidRDefault="001145B2" w:rsidP="00981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2797"/>
      <w:docPartObj>
        <w:docPartGallery w:val="Page Numbers (Bottom of Page)"/>
        <w:docPartUnique/>
      </w:docPartObj>
    </w:sdtPr>
    <w:sdtEndPr/>
    <w:sdtContent>
      <w:p w:rsidR="00981A71" w:rsidRDefault="001145B2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3F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81A71" w:rsidRDefault="00981A7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5B2" w:rsidRDefault="001145B2" w:rsidP="00981A71">
      <w:pPr>
        <w:spacing w:after="0" w:line="240" w:lineRule="auto"/>
      </w:pPr>
      <w:r>
        <w:separator/>
      </w:r>
    </w:p>
  </w:footnote>
  <w:footnote w:type="continuationSeparator" w:id="0">
    <w:p w:rsidR="001145B2" w:rsidRDefault="001145B2" w:rsidP="00981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6EFF"/>
    <w:multiLevelType w:val="multilevel"/>
    <w:tmpl w:val="DE56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170B4"/>
    <w:multiLevelType w:val="hybridMultilevel"/>
    <w:tmpl w:val="0682E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608C4"/>
    <w:multiLevelType w:val="multilevel"/>
    <w:tmpl w:val="DA46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9B309D"/>
    <w:multiLevelType w:val="multilevel"/>
    <w:tmpl w:val="6A4AF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CC042A"/>
    <w:multiLevelType w:val="multilevel"/>
    <w:tmpl w:val="CF0ED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661646"/>
    <w:multiLevelType w:val="multilevel"/>
    <w:tmpl w:val="3F307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F614D9"/>
    <w:multiLevelType w:val="multilevel"/>
    <w:tmpl w:val="F104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166F60"/>
    <w:multiLevelType w:val="multilevel"/>
    <w:tmpl w:val="EADED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5866B2"/>
    <w:multiLevelType w:val="multilevel"/>
    <w:tmpl w:val="18B8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166456"/>
    <w:multiLevelType w:val="multilevel"/>
    <w:tmpl w:val="E7A4F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012C70"/>
    <w:multiLevelType w:val="multilevel"/>
    <w:tmpl w:val="E028F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18620B"/>
    <w:multiLevelType w:val="multilevel"/>
    <w:tmpl w:val="1F36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D02344"/>
    <w:multiLevelType w:val="multilevel"/>
    <w:tmpl w:val="4188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AB6CFF"/>
    <w:multiLevelType w:val="multilevel"/>
    <w:tmpl w:val="6298D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BF5946"/>
    <w:multiLevelType w:val="multilevel"/>
    <w:tmpl w:val="51B4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B11194"/>
    <w:multiLevelType w:val="hybridMultilevel"/>
    <w:tmpl w:val="393617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2E3E0B"/>
    <w:multiLevelType w:val="multilevel"/>
    <w:tmpl w:val="E306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256B6A"/>
    <w:multiLevelType w:val="multilevel"/>
    <w:tmpl w:val="120EE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A33EE8"/>
    <w:multiLevelType w:val="hybridMultilevel"/>
    <w:tmpl w:val="18DC22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EB425BD"/>
    <w:multiLevelType w:val="multilevel"/>
    <w:tmpl w:val="1198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330038"/>
    <w:multiLevelType w:val="multilevel"/>
    <w:tmpl w:val="43EE5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1802DD"/>
    <w:multiLevelType w:val="hybridMultilevel"/>
    <w:tmpl w:val="1592C646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2" w15:restartNumberingAfterBreak="0">
    <w:nsid w:val="577E515A"/>
    <w:multiLevelType w:val="multilevel"/>
    <w:tmpl w:val="6FF6C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BC49DC"/>
    <w:multiLevelType w:val="multilevel"/>
    <w:tmpl w:val="5FD2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881CE4"/>
    <w:multiLevelType w:val="multilevel"/>
    <w:tmpl w:val="1BF85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151085"/>
    <w:multiLevelType w:val="multilevel"/>
    <w:tmpl w:val="07AC9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021541"/>
    <w:multiLevelType w:val="hybridMultilevel"/>
    <w:tmpl w:val="37B8D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D325C2"/>
    <w:multiLevelType w:val="multilevel"/>
    <w:tmpl w:val="78D4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4A035E"/>
    <w:multiLevelType w:val="multilevel"/>
    <w:tmpl w:val="B178F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EF77F4"/>
    <w:multiLevelType w:val="multilevel"/>
    <w:tmpl w:val="22E61EB2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1A6740"/>
    <w:multiLevelType w:val="multilevel"/>
    <w:tmpl w:val="A4446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0"/>
  </w:num>
  <w:num w:numId="3">
    <w:abstractNumId w:val="20"/>
  </w:num>
  <w:num w:numId="4">
    <w:abstractNumId w:val="7"/>
  </w:num>
  <w:num w:numId="5">
    <w:abstractNumId w:val="8"/>
  </w:num>
  <w:num w:numId="6">
    <w:abstractNumId w:val="6"/>
  </w:num>
  <w:num w:numId="7">
    <w:abstractNumId w:val="12"/>
  </w:num>
  <w:num w:numId="8">
    <w:abstractNumId w:val="16"/>
  </w:num>
  <w:num w:numId="9">
    <w:abstractNumId w:val="24"/>
  </w:num>
  <w:num w:numId="10">
    <w:abstractNumId w:val="19"/>
  </w:num>
  <w:num w:numId="11">
    <w:abstractNumId w:val="10"/>
  </w:num>
  <w:num w:numId="12">
    <w:abstractNumId w:val="13"/>
  </w:num>
  <w:num w:numId="13">
    <w:abstractNumId w:val="2"/>
  </w:num>
  <w:num w:numId="14">
    <w:abstractNumId w:val="27"/>
  </w:num>
  <w:num w:numId="15">
    <w:abstractNumId w:val="17"/>
  </w:num>
  <w:num w:numId="16">
    <w:abstractNumId w:val="3"/>
  </w:num>
  <w:num w:numId="17">
    <w:abstractNumId w:val="29"/>
  </w:num>
  <w:num w:numId="18">
    <w:abstractNumId w:val="4"/>
  </w:num>
  <w:num w:numId="19">
    <w:abstractNumId w:val="30"/>
  </w:num>
  <w:num w:numId="20">
    <w:abstractNumId w:val="14"/>
  </w:num>
  <w:num w:numId="21">
    <w:abstractNumId w:val="22"/>
  </w:num>
  <w:num w:numId="22">
    <w:abstractNumId w:val="5"/>
  </w:num>
  <w:num w:numId="23">
    <w:abstractNumId w:val="25"/>
  </w:num>
  <w:num w:numId="24">
    <w:abstractNumId w:val="28"/>
  </w:num>
  <w:num w:numId="25">
    <w:abstractNumId w:val="9"/>
  </w:num>
  <w:num w:numId="26">
    <w:abstractNumId w:val="11"/>
  </w:num>
  <w:num w:numId="27">
    <w:abstractNumId w:val="21"/>
  </w:num>
  <w:num w:numId="28">
    <w:abstractNumId w:val="18"/>
  </w:num>
  <w:num w:numId="29">
    <w:abstractNumId w:val="1"/>
  </w:num>
  <w:num w:numId="30">
    <w:abstractNumId w:val="26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11FF"/>
    <w:rsid w:val="000D5B0D"/>
    <w:rsid w:val="001145B2"/>
    <w:rsid w:val="00186BB6"/>
    <w:rsid w:val="001C10C5"/>
    <w:rsid w:val="001F460A"/>
    <w:rsid w:val="0022394F"/>
    <w:rsid w:val="002932CC"/>
    <w:rsid w:val="002B258B"/>
    <w:rsid w:val="002D1632"/>
    <w:rsid w:val="002D4BF1"/>
    <w:rsid w:val="00370B9F"/>
    <w:rsid w:val="003B2D3A"/>
    <w:rsid w:val="003F35EE"/>
    <w:rsid w:val="00490F23"/>
    <w:rsid w:val="004A0C2F"/>
    <w:rsid w:val="004D72CE"/>
    <w:rsid w:val="005A35DE"/>
    <w:rsid w:val="005E2F20"/>
    <w:rsid w:val="005F0DCB"/>
    <w:rsid w:val="006118FE"/>
    <w:rsid w:val="006E02AC"/>
    <w:rsid w:val="00707F01"/>
    <w:rsid w:val="00792A9C"/>
    <w:rsid w:val="007A4EAB"/>
    <w:rsid w:val="007D06E1"/>
    <w:rsid w:val="00812772"/>
    <w:rsid w:val="0082750B"/>
    <w:rsid w:val="008506E8"/>
    <w:rsid w:val="008F5A70"/>
    <w:rsid w:val="00916868"/>
    <w:rsid w:val="009211FF"/>
    <w:rsid w:val="00923227"/>
    <w:rsid w:val="00955BE7"/>
    <w:rsid w:val="00973E9E"/>
    <w:rsid w:val="00981A71"/>
    <w:rsid w:val="00A026D3"/>
    <w:rsid w:val="00A46FEF"/>
    <w:rsid w:val="00A67AB5"/>
    <w:rsid w:val="00AB0EEB"/>
    <w:rsid w:val="00AB3C9D"/>
    <w:rsid w:val="00B2017F"/>
    <w:rsid w:val="00B46570"/>
    <w:rsid w:val="00BB0E11"/>
    <w:rsid w:val="00C43F6A"/>
    <w:rsid w:val="00CD3593"/>
    <w:rsid w:val="00D760C8"/>
    <w:rsid w:val="00E24640"/>
    <w:rsid w:val="00F35DBD"/>
    <w:rsid w:val="00F648A1"/>
    <w:rsid w:val="00F95519"/>
    <w:rsid w:val="00FA47E1"/>
    <w:rsid w:val="00FC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172C75-049A-4504-9197-24E1DEC5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11FF"/>
    <w:rPr>
      <w:b/>
      <w:bCs/>
    </w:rPr>
  </w:style>
  <w:style w:type="character" w:styleId="a5">
    <w:name w:val="Emphasis"/>
    <w:basedOn w:val="a0"/>
    <w:uiPriority w:val="20"/>
    <w:qFormat/>
    <w:rsid w:val="009211FF"/>
    <w:rPr>
      <w:i/>
      <w:iCs/>
    </w:rPr>
  </w:style>
  <w:style w:type="character" w:customStyle="1" w:styleId="category">
    <w:name w:val="category"/>
    <w:basedOn w:val="a0"/>
    <w:rsid w:val="009211FF"/>
  </w:style>
  <w:style w:type="paragraph" w:styleId="a6">
    <w:name w:val="List Paragraph"/>
    <w:basedOn w:val="a"/>
    <w:uiPriority w:val="34"/>
    <w:qFormat/>
    <w:rsid w:val="0082750B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81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81A71"/>
  </w:style>
  <w:style w:type="paragraph" w:styleId="a9">
    <w:name w:val="footer"/>
    <w:basedOn w:val="a"/>
    <w:link w:val="aa"/>
    <w:uiPriority w:val="99"/>
    <w:unhideWhenUsed/>
    <w:rsid w:val="00981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1A71"/>
  </w:style>
  <w:style w:type="paragraph" w:styleId="ab">
    <w:name w:val="Balloon Text"/>
    <w:basedOn w:val="a"/>
    <w:link w:val="ac"/>
    <w:uiPriority w:val="99"/>
    <w:semiHidden/>
    <w:unhideWhenUsed/>
    <w:rsid w:val="00C43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43F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3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8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7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50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71774-9278-44FB-95D7-CD1978149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13</Pages>
  <Words>4363</Words>
  <Characters>24875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г.Степногорска</Company>
  <LinksUpToDate>false</LinksUpToDate>
  <CharactersWithSpaces>29180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18</cp:revision>
  <cp:lastPrinted>2017-02-24T04:21:00Z</cp:lastPrinted>
  <dcterms:created xsi:type="dcterms:W3CDTF">2017-02-20T09:23:00Z</dcterms:created>
  <dcterms:modified xsi:type="dcterms:W3CDTF">2017-02-24T04:29:00Z</dcterms:modified>
</cp:coreProperties>
</file>